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94C2" w14:textId="1EA40EDF" w:rsidR="00B55BAD" w:rsidRPr="008E44ED" w:rsidRDefault="00960CC4" w:rsidP="00B55BAD">
      <w:pPr>
        <w:pStyle w:val="Titolo1"/>
        <w:spacing w:before="120"/>
        <w:jc w:val="center"/>
        <w:rPr>
          <w:sz w:val="44"/>
          <w:szCs w:val="28"/>
          <w:lang w:val="it-IT"/>
        </w:rPr>
      </w:pPr>
      <w:r w:rsidRPr="008E44ED">
        <w:rPr>
          <w:sz w:val="44"/>
          <w:szCs w:val="28"/>
          <w:lang w:val="it-IT"/>
        </w:rPr>
        <w:t xml:space="preserve">RiScatta l’Obiettivo-Scatta la Notizia </w:t>
      </w:r>
      <w:r>
        <w:rPr>
          <w:sz w:val="44"/>
          <w:szCs w:val="28"/>
          <w:lang w:val="it-IT"/>
        </w:rPr>
        <w:br/>
      </w:r>
      <w:r w:rsidR="008E44ED" w:rsidRPr="008E44ED">
        <w:rPr>
          <w:sz w:val="44"/>
          <w:szCs w:val="28"/>
          <w:lang w:val="it-IT"/>
        </w:rPr>
        <w:t xml:space="preserve">Canon sostiene </w:t>
      </w:r>
      <w:r>
        <w:rPr>
          <w:sz w:val="44"/>
          <w:szCs w:val="28"/>
          <w:lang w:val="it-IT"/>
        </w:rPr>
        <w:t xml:space="preserve">il progetto didattico fotografico dedicato ai giovani studenti </w:t>
      </w:r>
    </w:p>
    <w:p w14:paraId="1DD3C1AD" w14:textId="5FB9DB4B" w:rsidR="008E44ED" w:rsidRDefault="008E44ED" w:rsidP="008E44ED">
      <w:pPr>
        <w:rPr>
          <w:lang w:val="it-IT"/>
        </w:rPr>
      </w:pPr>
    </w:p>
    <w:p w14:paraId="781EB717" w14:textId="1D92FE44" w:rsidR="008E44ED" w:rsidRDefault="008E44ED" w:rsidP="008E44ED">
      <w:pPr>
        <w:rPr>
          <w:lang w:val="it-IT"/>
        </w:rPr>
      </w:pPr>
      <w:r>
        <w:rPr>
          <w:rFonts w:ascii="Arial" w:eastAsia="Times New Roman" w:hAnsi="Arial" w:cs="Arial"/>
          <w:b/>
          <w:noProof/>
          <w:color w:val="4B4F54" w:themeColor="text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927B032" wp14:editId="220C0F39">
            <wp:simplePos x="0" y="0"/>
            <wp:positionH relativeFrom="column">
              <wp:posOffset>1587500</wp:posOffset>
            </wp:positionH>
            <wp:positionV relativeFrom="paragraph">
              <wp:posOffset>26035</wp:posOffset>
            </wp:positionV>
            <wp:extent cx="3495675" cy="2328545"/>
            <wp:effectExtent l="19050" t="19050" r="28575" b="14605"/>
            <wp:wrapSquare wrapText="bothSides"/>
            <wp:docPr id="11" name="Immagine 11" descr="C:\Users\39345\Desktop\ROSSELLA\rdidainpdfriscattalobiettivo\MICHELE DE FAL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345\Desktop\ROSSELLA\rdidainpdfriscattalobiettivo\MICHELE DE FALCO 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85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1767" w14:textId="307542DE" w:rsidR="008E44ED" w:rsidRDefault="008E44ED" w:rsidP="008E44ED">
      <w:pPr>
        <w:rPr>
          <w:lang w:val="it-IT"/>
        </w:rPr>
      </w:pPr>
    </w:p>
    <w:p w14:paraId="33376F59" w14:textId="70B76559" w:rsidR="008E44ED" w:rsidRDefault="008E44ED" w:rsidP="00B55BAD">
      <w:pPr>
        <w:pStyle w:val="Contact"/>
        <w:ind w:right="215"/>
        <w:rPr>
          <w:rFonts w:ascii="Century Gothic" w:eastAsia="Calibri" w:hAnsi="Century Gothic" w:cs="Times New Roman"/>
          <w:b/>
          <w:bCs/>
          <w:sz w:val="20"/>
          <w:szCs w:val="22"/>
        </w:rPr>
      </w:pPr>
    </w:p>
    <w:p w14:paraId="72B3F1AA" w14:textId="77777777" w:rsidR="008E44ED" w:rsidRPr="008E44ED" w:rsidRDefault="008E44ED" w:rsidP="008E44ED">
      <w:pPr>
        <w:pStyle w:val="Contact"/>
        <w:ind w:right="215"/>
        <w:rPr>
          <w:rFonts w:ascii="Century Gothic" w:eastAsia="Calibri" w:hAnsi="Century Gothic" w:cs="Times New Roman"/>
          <w:sz w:val="20"/>
          <w:szCs w:val="22"/>
        </w:rPr>
      </w:pPr>
    </w:p>
    <w:p w14:paraId="19654A4A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6A7F2499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21A84665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7BA975CB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6B3B4CF4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036755BC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6C1CD0CC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4610B38B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57CFB40C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78ABC491" w14:textId="1F1D9F3E" w:rsidR="008E44ED" w:rsidRPr="008E44ED" w:rsidRDefault="00960CC4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b/>
          <w:bCs/>
          <w:szCs w:val="28"/>
        </w:rPr>
      </w:pPr>
      <w:r>
        <w:rPr>
          <w:rFonts w:ascii="Century Gothic" w:eastAsia="Calibri" w:hAnsi="Century Gothic" w:cs="Times New Roman"/>
          <w:b/>
          <w:bCs/>
          <w:szCs w:val="28"/>
        </w:rPr>
        <w:t>Una</w:t>
      </w:r>
      <w:r w:rsidR="008E44ED" w:rsidRPr="008E44ED">
        <w:rPr>
          <w:rFonts w:ascii="Century Gothic" w:eastAsia="Calibri" w:hAnsi="Century Gothic" w:cs="Times New Roman"/>
          <w:b/>
          <w:bCs/>
          <w:szCs w:val="28"/>
        </w:rPr>
        <w:t xml:space="preserve"> mostra fotografica outdoor nel centro storico di Napoli, da Piazza Mercato a via Marina alla Stazione</w:t>
      </w:r>
      <w:r>
        <w:rPr>
          <w:rFonts w:ascii="Century Gothic" w:eastAsia="Calibri" w:hAnsi="Century Gothic" w:cs="Times New Roman"/>
          <w:b/>
          <w:bCs/>
          <w:szCs w:val="28"/>
        </w:rPr>
        <w:t>,</w:t>
      </w:r>
      <w:r w:rsidR="008E44ED" w:rsidRPr="008E44ED">
        <w:rPr>
          <w:rFonts w:ascii="Century Gothic" w:eastAsia="Calibri" w:hAnsi="Century Gothic" w:cs="Times New Roman"/>
          <w:b/>
          <w:bCs/>
          <w:szCs w:val="28"/>
        </w:rPr>
        <w:t xml:space="preserve"> con lo sguardo di 14 studenti in 30 scatti.</w:t>
      </w:r>
    </w:p>
    <w:p w14:paraId="321CF709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0F04186D" w14:textId="77777777" w:rsid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7436E02C" w14:textId="25459B9E" w:rsidR="00BF6F4D" w:rsidRDefault="008E44ED" w:rsidP="002C2CE5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  <w:r>
        <w:rPr>
          <w:rFonts w:ascii="Century Gothic" w:eastAsia="Calibri" w:hAnsi="Century Gothic" w:cs="Times New Roman"/>
          <w:sz w:val="22"/>
        </w:rPr>
        <w:t>Milano</w:t>
      </w:r>
      <w:r w:rsidRPr="002669F4">
        <w:rPr>
          <w:rFonts w:ascii="Century Gothic" w:eastAsia="Calibri" w:hAnsi="Century Gothic" w:cs="Times New Roman"/>
          <w:sz w:val="22"/>
        </w:rPr>
        <w:t xml:space="preserve">, </w:t>
      </w:r>
      <w:r w:rsidR="00960CC4" w:rsidRPr="002669F4">
        <w:rPr>
          <w:rFonts w:ascii="Century Gothic" w:eastAsia="Calibri" w:hAnsi="Century Gothic" w:cs="Times New Roman"/>
          <w:sz w:val="22"/>
        </w:rPr>
        <w:t>27 maggio</w:t>
      </w:r>
      <w:r>
        <w:rPr>
          <w:rFonts w:ascii="Century Gothic" w:eastAsia="Calibri" w:hAnsi="Century Gothic" w:cs="Times New Roman"/>
          <w:sz w:val="22"/>
        </w:rPr>
        <w:t xml:space="preserve"> 2021 </w:t>
      </w:r>
      <w:r w:rsidR="000164F7">
        <w:rPr>
          <w:rFonts w:ascii="Century Gothic" w:eastAsia="Calibri" w:hAnsi="Century Gothic" w:cs="Times New Roman"/>
          <w:sz w:val="22"/>
        </w:rPr>
        <w:t>–</w:t>
      </w:r>
      <w:r>
        <w:rPr>
          <w:rFonts w:ascii="Century Gothic" w:eastAsia="Calibri" w:hAnsi="Century Gothic" w:cs="Times New Roman"/>
          <w:sz w:val="22"/>
        </w:rPr>
        <w:t xml:space="preserve"> </w:t>
      </w:r>
      <w:r w:rsidR="000164F7" w:rsidRPr="000164F7">
        <w:rPr>
          <w:rFonts w:ascii="Century Gothic" w:eastAsia="Calibri" w:hAnsi="Century Gothic" w:cs="Times New Roman"/>
          <w:b/>
          <w:bCs/>
          <w:sz w:val="22"/>
        </w:rPr>
        <w:t>“RiScatta l’Obiettivo”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 è un’iniziativa di responsabilità sociale</w:t>
      </w:r>
      <w:r w:rsidR="000164F7">
        <w:rPr>
          <w:rFonts w:ascii="Century Gothic" w:eastAsia="Calibri" w:hAnsi="Century Gothic" w:cs="Times New Roman"/>
          <w:sz w:val="22"/>
        </w:rPr>
        <w:t xml:space="preserve"> che vede il sostegno di </w:t>
      </w:r>
      <w:r w:rsidR="000164F7" w:rsidRPr="000164F7">
        <w:rPr>
          <w:rFonts w:ascii="Century Gothic" w:eastAsia="Calibri" w:hAnsi="Century Gothic" w:cs="Times New Roman"/>
          <w:b/>
          <w:bCs/>
          <w:sz w:val="22"/>
        </w:rPr>
        <w:t>Canon</w:t>
      </w:r>
      <w:r w:rsidR="000164F7">
        <w:rPr>
          <w:rFonts w:ascii="Century Gothic" w:eastAsia="Calibri" w:hAnsi="Century Gothic" w:cs="Times New Roman"/>
          <w:sz w:val="22"/>
        </w:rPr>
        <w:t xml:space="preserve"> già da diver</w:t>
      </w:r>
      <w:r w:rsidR="00193608">
        <w:rPr>
          <w:rFonts w:ascii="Century Gothic" w:eastAsia="Calibri" w:hAnsi="Century Gothic" w:cs="Times New Roman"/>
          <w:sz w:val="22"/>
        </w:rPr>
        <w:t xml:space="preserve">si anni al fianco dell’associazione </w:t>
      </w:r>
      <w:r w:rsidR="00E65E0E">
        <w:rPr>
          <w:rFonts w:ascii="Century Gothic" w:eastAsia="Calibri" w:hAnsi="Century Gothic" w:cs="Times New Roman"/>
          <w:sz w:val="22"/>
        </w:rPr>
        <w:t xml:space="preserve">No-Profit </w:t>
      </w:r>
      <w:r w:rsidR="00193608">
        <w:rPr>
          <w:rFonts w:ascii="Century Gothic" w:eastAsia="Calibri" w:hAnsi="Century Gothic" w:cs="Times New Roman"/>
          <w:sz w:val="22"/>
        </w:rPr>
        <w:t xml:space="preserve">organizzatrice </w:t>
      </w:r>
      <w:hyperlink r:id="rId9" w:history="1">
        <w:r w:rsidR="00193608" w:rsidRPr="00800F6A">
          <w:rPr>
            <w:rStyle w:val="Collegamentoipertestuale"/>
            <w:rFonts w:ascii="Century Gothic" w:eastAsia="Calibri" w:hAnsi="Century Gothic" w:cs="Times New Roman"/>
            <w:b/>
            <w:bCs/>
            <w:sz w:val="22"/>
          </w:rPr>
          <w:t>Neapoli.</w:t>
        </w:r>
        <w:r w:rsidR="00E65E0E" w:rsidRPr="00800F6A">
          <w:rPr>
            <w:rStyle w:val="Collegamentoipertestuale"/>
            <w:rFonts w:ascii="Century Gothic" w:eastAsia="Calibri" w:hAnsi="Century Gothic" w:cs="Times New Roman"/>
            <w:b/>
            <w:bCs/>
            <w:sz w:val="22"/>
          </w:rPr>
          <w:t>A</w:t>
        </w:r>
        <w:r w:rsidR="00193608" w:rsidRPr="00800F6A">
          <w:rPr>
            <w:rStyle w:val="Collegamentoipertestuale"/>
            <w:rFonts w:ascii="Century Gothic" w:eastAsia="Calibri" w:hAnsi="Century Gothic" w:cs="Times New Roman"/>
            <w:b/>
            <w:bCs/>
            <w:sz w:val="22"/>
          </w:rPr>
          <w:t>rt</w:t>
        </w:r>
      </w:hyperlink>
      <w:r w:rsidR="000164F7">
        <w:rPr>
          <w:rFonts w:ascii="Century Gothic" w:eastAsia="Calibri" w:hAnsi="Century Gothic" w:cs="Times New Roman"/>
          <w:sz w:val="22"/>
        </w:rPr>
        <w:t xml:space="preserve">. Quest’anno il progetto ha coinvolto 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alcuni </w:t>
      </w:r>
      <w:r w:rsidR="000164F7" w:rsidRPr="000164F7">
        <w:rPr>
          <w:rFonts w:ascii="Century Gothic" w:eastAsia="Calibri" w:hAnsi="Century Gothic" w:cs="Times New Roman"/>
          <w:b/>
          <w:bCs/>
          <w:sz w:val="22"/>
        </w:rPr>
        <w:t>studenti tra 14 e 18 anni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 dell’I.S.I.S. </w:t>
      </w:r>
      <w:r w:rsidR="000164F7" w:rsidRPr="000164F7">
        <w:rPr>
          <w:rFonts w:ascii="Century Gothic" w:eastAsia="Calibri" w:hAnsi="Century Gothic" w:cs="Times New Roman"/>
          <w:b/>
          <w:bCs/>
          <w:sz w:val="22"/>
        </w:rPr>
        <w:t>Isabella d’Este – Caracciolo di Napoli</w:t>
      </w:r>
      <w:r w:rsidR="00E65E0E">
        <w:rPr>
          <w:rFonts w:ascii="Century Gothic" w:eastAsia="Calibri" w:hAnsi="Century Gothic" w:cs="Times New Roman"/>
          <w:sz w:val="22"/>
        </w:rPr>
        <w:t>.</w:t>
      </w:r>
    </w:p>
    <w:p w14:paraId="6BE03CD0" w14:textId="7BF12D3F" w:rsidR="002C2CE5" w:rsidRDefault="002C2CE5" w:rsidP="002C2CE5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  <w:r>
        <w:rPr>
          <w:rFonts w:ascii="Century Gothic" w:eastAsia="Calibri" w:hAnsi="Century Gothic" w:cs="Times New Roman"/>
          <w:sz w:val="22"/>
        </w:rPr>
        <w:t>Due</w:t>
      </w:r>
      <w:r w:rsidRPr="002C2CE5">
        <w:rPr>
          <w:rFonts w:ascii="Century Gothic" w:eastAsia="Calibri" w:hAnsi="Century Gothic" w:cs="Times New Roman"/>
          <w:sz w:val="22"/>
        </w:rPr>
        <w:t xml:space="preserve"> i temi trattati</w:t>
      </w:r>
      <w:r w:rsidR="00BF6F4D">
        <w:rPr>
          <w:rFonts w:ascii="Century Gothic" w:eastAsia="Calibri" w:hAnsi="Century Gothic" w:cs="Times New Roman"/>
          <w:sz w:val="22"/>
        </w:rPr>
        <w:t xml:space="preserve">: </w:t>
      </w:r>
      <w:r w:rsidRPr="002C2CE5">
        <w:rPr>
          <w:rFonts w:ascii="Century Gothic" w:eastAsia="Calibri" w:hAnsi="Century Gothic" w:cs="Times New Roman"/>
          <w:b/>
          <w:bCs/>
          <w:sz w:val="22"/>
        </w:rPr>
        <w:t>“parità di genere”</w:t>
      </w:r>
      <w:r w:rsidRPr="002C2CE5">
        <w:rPr>
          <w:rFonts w:ascii="Century Gothic" w:eastAsia="Calibri" w:hAnsi="Century Gothic" w:cs="Times New Roman"/>
          <w:sz w:val="22"/>
        </w:rPr>
        <w:t xml:space="preserve"> e </w:t>
      </w:r>
      <w:r w:rsidRPr="002C2CE5">
        <w:rPr>
          <w:rFonts w:ascii="Century Gothic" w:eastAsia="Calibri" w:hAnsi="Century Gothic" w:cs="Times New Roman"/>
          <w:b/>
          <w:bCs/>
          <w:sz w:val="22"/>
        </w:rPr>
        <w:t>“riduzione delle disuguaglianze”</w:t>
      </w:r>
      <w:r w:rsidR="00BF6F4D">
        <w:rPr>
          <w:rFonts w:ascii="Century Gothic" w:eastAsia="Calibri" w:hAnsi="Century Gothic" w:cs="Times New Roman"/>
          <w:sz w:val="22"/>
        </w:rPr>
        <w:t>, a</w:t>
      </w:r>
      <w:r w:rsidR="00BF6F4D" w:rsidRPr="000164F7">
        <w:rPr>
          <w:rFonts w:ascii="Century Gothic" w:eastAsia="Calibri" w:hAnsi="Century Gothic" w:cs="Times New Roman"/>
          <w:sz w:val="22"/>
        </w:rPr>
        <w:t>rgomenti complessi che in alcune aree geografiche si fanno più articolati e particolarmente sentiti</w:t>
      </w:r>
      <w:r w:rsidR="002669F4">
        <w:rPr>
          <w:rFonts w:ascii="Century Gothic" w:eastAsia="Calibri" w:hAnsi="Century Gothic" w:cs="Times New Roman"/>
          <w:sz w:val="22"/>
        </w:rPr>
        <w:t>.</w:t>
      </w:r>
      <w:r w:rsidR="00BF6F4D">
        <w:rPr>
          <w:rFonts w:ascii="Century Gothic" w:eastAsia="Calibri" w:hAnsi="Century Gothic" w:cs="Times New Roman"/>
          <w:sz w:val="22"/>
        </w:rPr>
        <w:t xml:space="preserve"> </w:t>
      </w:r>
      <w:r w:rsidR="00BF6F4D" w:rsidRPr="00BF6F4D">
        <w:rPr>
          <w:rFonts w:ascii="Century Gothic" w:eastAsia="Calibri" w:hAnsi="Century Gothic" w:cs="Times New Roman"/>
          <w:b/>
          <w:bCs/>
          <w:sz w:val="22"/>
        </w:rPr>
        <w:t>14 studenti</w:t>
      </w:r>
      <w:r w:rsidR="00BF6F4D">
        <w:rPr>
          <w:rFonts w:ascii="Century Gothic" w:eastAsia="Calibri" w:hAnsi="Century Gothic" w:cs="Times New Roman"/>
          <w:sz w:val="22"/>
        </w:rPr>
        <w:t xml:space="preserve"> </w:t>
      </w:r>
      <w:r w:rsidRPr="002C2CE5">
        <w:rPr>
          <w:rFonts w:ascii="Century Gothic" w:eastAsia="Calibri" w:hAnsi="Century Gothic" w:cs="Times New Roman"/>
          <w:sz w:val="22"/>
        </w:rPr>
        <w:t>racconta</w:t>
      </w:r>
      <w:r w:rsidR="002669F4">
        <w:rPr>
          <w:rFonts w:ascii="Century Gothic" w:eastAsia="Calibri" w:hAnsi="Century Gothic" w:cs="Times New Roman"/>
          <w:sz w:val="22"/>
        </w:rPr>
        <w:t>no</w:t>
      </w:r>
      <w:r w:rsidRPr="002C2CE5">
        <w:rPr>
          <w:rFonts w:ascii="Century Gothic" w:eastAsia="Calibri" w:hAnsi="Century Gothic" w:cs="Times New Roman"/>
          <w:sz w:val="22"/>
        </w:rPr>
        <w:t xml:space="preserve"> </w:t>
      </w:r>
      <w:r>
        <w:rPr>
          <w:rFonts w:ascii="Century Gothic" w:eastAsia="Calibri" w:hAnsi="Century Gothic" w:cs="Times New Roman"/>
          <w:sz w:val="22"/>
        </w:rPr>
        <w:t xml:space="preserve">le loro </w:t>
      </w:r>
      <w:r w:rsidRPr="002C2CE5">
        <w:rPr>
          <w:rFonts w:ascii="Century Gothic" w:eastAsia="Calibri" w:hAnsi="Century Gothic" w:cs="Times New Roman"/>
          <w:sz w:val="22"/>
        </w:rPr>
        <w:t xml:space="preserve">esperienze attraverso </w:t>
      </w:r>
      <w:r w:rsidRPr="00BF6F4D">
        <w:rPr>
          <w:rFonts w:ascii="Century Gothic" w:eastAsia="Calibri" w:hAnsi="Century Gothic" w:cs="Times New Roman"/>
          <w:b/>
          <w:bCs/>
          <w:sz w:val="22"/>
        </w:rPr>
        <w:t>30 fotografie</w:t>
      </w:r>
      <w:r w:rsidR="00BF6F4D">
        <w:rPr>
          <w:rFonts w:ascii="Century Gothic" w:eastAsia="Calibri" w:hAnsi="Century Gothic" w:cs="Times New Roman"/>
          <w:b/>
          <w:bCs/>
          <w:sz w:val="22"/>
        </w:rPr>
        <w:t>,</w:t>
      </w:r>
      <w:r>
        <w:rPr>
          <w:rFonts w:ascii="Century Gothic" w:eastAsia="Calibri" w:hAnsi="Century Gothic" w:cs="Times New Roman"/>
          <w:sz w:val="22"/>
        </w:rPr>
        <w:t xml:space="preserve"> ora esposte</w:t>
      </w:r>
      <w:r w:rsidR="00262C66">
        <w:rPr>
          <w:rFonts w:ascii="Century Gothic" w:eastAsia="Calibri" w:hAnsi="Century Gothic" w:cs="Times New Roman"/>
          <w:sz w:val="22"/>
        </w:rPr>
        <w:t xml:space="preserve"> su 85 manifesti</w:t>
      </w:r>
      <w:r>
        <w:rPr>
          <w:rFonts w:ascii="Century Gothic" w:eastAsia="Calibri" w:hAnsi="Century Gothic" w:cs="Times New Roman"/>
          <w:sz w:val="22"/>
        </w:rPr>
        <w:t xml:space="preserve"> in una</w:t>
      </w:r>
      <w:r w:rsidRPr="002C2CE5">
        <w:rPr>
          <w:rFonts w:ascii="Century Gothic" w:eastAsia="Calibri" w:hAnsi="Century Gothic" w:cs="Times New Roman"/>
          <w:sz w:val="22"/>
        </w:rPr>
        <w:t xml:space="preserve"> mostra </w:t>
      </w:r>
      <w:r w:rsidR="00504C93">
        <w:rPr>
          <w:rFonts w:ascii="Century Gothic" w:eastAsia="Calibri" w:hAnsi="Century Gothic" w:cs="Times New Roman"/>
          <w:sz w:val="22"/>
        </w:rPr>
        <w:t>‘diffusa’</w:t>
      </w:r>
      <w:r w:rsidRPr="002C2CE5">
        <w:rPr>
          <w:rFonts w:ascii="Century Gothic" w:eastAsia="Calibri" w:hAnsi="Century Gothic" w:cs="Times New Roman"/>
          <w:sz w:val="22"/>
        </w:rPr>
        <w:t>, su strada</w:t>
      </w:r>
      <w:r>
        <w:rPr>
          <w:rFonts w:ascii="Century Gothic" w:eastAsia="Calibri" w:hAnsi="Century Gothic" w:cs="Times New Roman"/>
          <w:sz w:val="22"/>
        </w:rPr>
        <w:t xml:space="preserve"> </w:t>
      </w:r>
      <w:r w:rsidR="00262C66">
        <w:rPr>
          <w:rFonts w:ascii="Century Gothic" w:eastAsia="Calibri" w:hAnsi="Century Gothic" w:cs="Times New Roman"/>
          <w:sz w:val="22"/>
        </w:rPr>
        <w:t xml:space="preserve">nei quartieri del </w:t>
      </w:r>
      <w:r>
        <w:rPr>
          <w:rFonts w:ascii="Century Gothic" w:eastAsia="Calibri" w:hAnsi="Century Gothic" w:cs="Times New Roman"/>
          <w:sz w:val="22"/>
        </w:rPr>
        <w:t>centro storico del capoluogo partenopeo</w:t>
      </w:r>
      <w:r w:rsidR="00262C66">
        <w:rPr>
          <w:rFonts w:ascii="Century Gothic" w:eastAsia="Calibri" w:hAnsi="Century Gothic" w:cs="Times New Roman"/>
          <w:sz w:val="22"/>
        </w:rPr>
        <w:t xml:space="preserve"> e limitrofi alla scuola</w:t>
      </w:r>
      <w:r w:rsidR="002669F4">
        <w:rPr>
          <w:rFonts w:ascii="Century Gothic" w:eastAsia="Calibri" w:hAnsi="Century Gothic" w:cs="Times New Roman"/>
          <w:sz w:val="22"/>
        </w:rPr>
        <w:t xml:space="preserve"> -</w:t>
      </w:r>
      <w:r w:rsidR="00262C66">
        <w:rPr>
          <w:rFonts w:ascii="Century Gothic" w:eastAsia="Calibri" w:hAnsi="Century Gothic" w:cs="Times New Roman"/>
          <w:sz w:val="22"/>
        </w:rPr>
        <w:t xml:space="preserve"> </w:t>
      </w:r>
      <w:r w:rsidR="00262C66" w:rsidRPr="00262C66">
        <w:rPr>
          <w:rFonts w:ascii="Century Gothic" w:eastAsia="Calibri" w:hAnsi="Century Gothic" w:cs="Times New Roman"/>
          <w:sz w:val="22"/>
        </w:rPr>
        <w:t>Piazza Mercato, corso Umberto, Stazione, via Marina, fino ai quartieri di Vomero e Fuorigrotta.</w:t>
      </w:r>
    </w:p>
    <w:p w14:paraId="718C521C" w14:textId="2F36E97E" w:rsidR="00262C66" w:rsidRDefault="00262C66" w:rsidP="002C2CE5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5C7BC1DF" w14:textId="5D283CB2" w:rsidR="000164F7" w:rsidRDefault="000164F7" w:rsidP="000164F7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  <w:r>
        <w:rPr>
          <w:rFonts w:ascii="Century Gothic" w:eastAsia="Calibri" w:hAnsi="Century Gothic" w:cs="Times New Roman"/>
          <w:sz w:val="22"/>
        </w:rPr>
        <w:t>Grazie a questa iniziativa</w:t>
      </w:r>
      <w:r w:rsidRPr="000164F7">
        <w:rPr>
          <w:rFonts w:ascii="Century Gothic" w:eastAsia="Calibri" w:hAnsi="Century Gothic" w:cs="Times New Roman"/>
          <w:sz w:val="22"/>
        </w:rPr>
        <w:t xml:space="preserve"> fotografic</w:t>
      </w:r>
      <w:r>
        <w:rPr>
          <w:rFonts w:ascii="Century Gothic" w:eastAsia="Calibri" w:hAnsi="Century Gothic" w:cs="Times New Roman"/>
          <w:sz w:val="22"/>
        </w:rPr>
        <w:t xml:space="preserve">a i giovani </w:t>
      </w:r>
      <w:r w:rsidRPr="000164F7">
        <w:rPr>
          <w:rFonts w:ascii="Century Gothic" w:eastAsia="Calibri" w:hAnsi="Century Gothic" w:cs="Times New Roman"/>
          <w:sz w:val="22"/>
        </w:rPr>
        <w:t>ha</w:t>
      </w:r>
      <w:r>
        <w:rPr>
          <w:rFonts w:ascii="Century Gothic" w:eastAsia="Calibri" w:hAnsi="Century Gothic" w:cs="Times New Roman"/>
          <w:sz w:val="22"/>
        </w:rPr>
        <w:t xml:space="preserve">nno </w:t>
      </w:r>
      <w:r w:rsidR="008026A1">
        <w:rPr>
          <w:rFonts w:ascii="Century Gothic" w:eastAsia="Calibri" w:hAnsi="Century Gothic" w:cs="Times New Roman"/>
          <w:sz w:val="22"/>
        </w:rPr>
        <w:t>potuto conoscere il</w:t>
      </w:r>
      <w:r w:rsidRPr="000164F7">
        <w:rPr>
          <w:rFonts w:ascii="Century Gothic" w:eastAsia="Calibri" w:hAnsi="Century Gothic" w:cs="Times New Roman"/>
          <w:sz w:val="22"/>
        </w:rPr>
        <w:t xml:space="preserve"> mondo della comunicazione visiva </w:t>
      </w:r>
      <w:r w:rsidR="008026A1">
        <w:rPr>
          <w:rFonts w:ascii="Century Gothic" w:eastAsia="Calibri" w:hAnsi="Century Gothic" w:cs="Times New Roman"/>
          <w:sz w:val="22"/>
        </w:rPr>
        <w:t>con</w:t>
      </w:r>
      <w:r w:rsidRPr="000164F7">
        <w:rPr>
          <w:rFonts w:ascii="Century Gothic" w:eastAsia="Calibri" w:hAnsi="Century Gothic" w:cs="Times New Roman"/>
          <w:sz w:val="22"/>
        </w:rPr>
        <w:t xml:space="preserve"> un insegna</w:t>
      </w:r>
      <w:r w:rsidR="008026A1">
        <w:rPr>
          <w:rFonts w:ascii="Century Gothic" w:eastAsia="Calibri" w:hAnsi="Century Gothic" w:cs="Times New Roman"/>
          <w:sz w:val="22"/>
        </w:rPr>
        <w:t>n</w:t>
      </w:r>
      <w:r w:rsidRPr="000164F7">
        <w:rPr>
          <w:rFonts w:ascii="Century Gothic" w:eastAsia="Calibri" w:hAnsi="Century Gothic" w:cs="Times New Roman"/>
          <w:sz w:val="22"/>
        </w:rPr>
        <w:t xml:space="preserve">te d’eccezione: </w:t>
      </w:r>
      <w:hyperlink r:id="rId10" w:history="1">
        <w:r w:rsidRPr="00204999">
          <w:rPr>
            <w:rStyle w:val="Collegamentoipertestuale"/>
            <w:rFonts w:ascii="Century Gothic" w:eastAsia="Calibri" w:hAnsi="Century Gothic" w:cs="Times New Roman"/>
            <w:b/>
            <w:bCs/>
            <w:sz w:val="22"/>
          </w:rPr>
          <w:t>Antonio Gibotta</w:t>
        </w:r>
      </w:hyperlink>
      <w:r w:rsidRPr="000164F7">
        <w:rPr>
          <w:rFonts w:ascii="Century Gothic" w:eastAsia="Calibri" w:hAnsi="Century Gothic" w:cs="Times New Roman"/>
          <w:sz w:val="22"/>
        </w:rPr>
        <w:t>, vincitore del prestigioso premio World Press Photo nel 201</w:t>
      </w:r>
      <w:r w:rsidR="00647FBB">
        <w:rPr>
          <w:rFonts w:ascii="Century Gothic" w:eastAsia="Calibri" w:hAnsi="Century Gothic" w:cs="Times New Roman"/>
          <w:sz w:val="22"/>
        </w:rPr>
        <w:t>7</w:t>
      </w:r>
      <w:r w:rsidR="008026A1">
        <w:rPr>
          <w:rFonts w:ascii="Century Gothic" w:eastAsia="Calibri" w:hAnsi="Century Gothic" w:cs="Times New Roman"/>
          <w:sz w:val="22"/>
        </w:rPr>
        <w:t xml:space="preserve"> e Canon Ambassador</w:t>
      </w:r>
      <w:r w:rsidR="00E70F7A">
        <w:rPr>
          <w:rFonts w:ascii="Century Gothic" w:eastAsia="Calibri" w:hAnsi="Century Gothic" w:cs="Times New Roman"/>
          <w:sz w:val="22"/>
        </w:rPr>
        <w:t xml:space="preserve"> nel 2018</w:t>
      </w:r>
      <w:r w:rsidRPr="000164F7">
        <w:rPr>
          <w:rFonts w:ascii="Century Gothic" w:eastAsia="Calibri" w:hAnsi="Century Gothic" w:cs="Times New Roman"/>
          <w:sz w:val="22"/>
        </w:rPr>
        <w:t>.</w:t>
      </w:r>
    </w:p>
    <w:p w14:paraId="69228B8A" w14:textId="6D502F48" w:rsidR="002C2CE5" w:rsidRDefault="002C2CE5" w:rsidP="000164F7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46B7F421" w14:textId="3238C277" w:rsidR="008E44ED" w:rsidRPr="008E44ED" w:rsidRDefault="008E44ED" w:rsidP="008E44ED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  <w:r w:rsidRPr="008E44ED">
        <w:rPr>
          <w:rFonts w:ascii="Century Gothic" w:eastAsia="Calibri" w:hAnsi="Century Gothic" w:cs="Times New Roman"/>
          <w:sz w:val="22"/>
        </w:rPr>
        <w:t>Canon</w:t>
      </w:r>
      <w:r w:rsidR="00BF5BF0">
        <w:rPr>
          <w:rFonts w:ascii="Century Gothic" w:eastAsia="Calibri" w:hAnsi="Century Gothic" w:cs="Times New Roman"/>
          <w:sz w:val="22"/>
        </w:rPr>
        <w:t xml:space="preserve">, da sempre attivamente impegnata in programmi di education che si rivolgono ai giovani, ha voluto </w:t>
      </w:r>
      <w:r w:rsidR="007651B9">
        <w:rPr>
          <w:rFonts w:ascii="Century Gothic" w:eastAsia="Calibri" w:hAnsi="Century Gothic" w:cs="Times New Roman"/>
          <w:sz w:val="22"/>
        </w:rPr>
        <w:t>rinnovare</w:t>
      </w:r>
      <w:r w:rsidR="0060251E">
        <w:rPr>
          <w:rFonts w:ascii="Century Gothic" w:eastAsia="Calibri" w:hAnsi="Century Gothic" w:cs="Times New Roman"/>
          <w:sz w:val="22"/>
        </w:rPr>
        <w:t xml:space="preserve"> il</w:t>
      </w:r>
      <w:r w:rsidR="00BF5BF0">
        <w:rPr>
          <w:rFonts w:ascii="Century Gothic" w:eastAsia="Calibri" w:hAnsi="Century Gothic" w:cs="Times New Roman"/>
          <w:sz w:val="22"/>
        </w:rPr>
        <w:t xml:space="preserve"> proprio supporto </w:t>
      </w:r>
      <w:r w:rsidR="0060251E">
        <w:rPr>
          <w:rFonts w:ascii="Century Gothic" w:eastAsia="Calibri" w:hAnsi="Century Gothic" w:cs="Times New Roman"/>
          <w:sz w:val="22"/>
        </w:rPr>
        <w:t>in occasione della terza edizione di</w:t>
      </w:r>
      <w:r w:rsidR="00BF5BF0">
        <w:rPr>
          <w:rFonts w:ascii="Century Gothic" w:eastAsia="Calibri" w:hAnsi="Century Gothic" w:cs="Times New Roman"/>
          <w:sz w:val="22"/>
        </w:rPr>
        <w:t xml:space="preserve"> questo</w:t>
      </w:r>
      <w:r w:rsidRPr="008E44ED">
        <w:rPr>
          <w:rFonts w:ascii="Century Gothic" w:eastAsia="Calibri" w:hAnsi="Century Gothic" w:cs="Times New Roman"/>
          <w:sz w:val="22"/>
        </w:rPr>
        <w:t xml:space="preserve"> </w:t>
      </w:r>
      <w:r w:rsidRPr="008E44ED">
        <w:rPr>
          <w:rFonts w:ascii="Century Gothic" w:eastAsia="Calibri" w:hAnsi="Century Gothic" w:cs="Times New Roman"/>
          <w:sz w:val="22"/>
        </w:rPr>
        <w:lastRenderedPageBreak/>
        <w:t>progetto sociale</w:t>
      </w:r>
      <w:r w:rsidR="0060251E">
        <w:rPr>
          <w:rFonts w:ascii="Century Gothic" w:eastAsia="Calibri" w:hAnsi="Century Gothic" w:cs="Times New Roman"/>
          <w:sz w:val="22"/>
        </w:rPr>
        <w:t xml:space="preserve">, aiutando a organizzare </w:t>
      </w:r>
      <w:r w:rsidRPr="008E44ED">
        <w:rPr>
          <w:rFonts w:ascii="Century Gothic" w:eastAsia="Calibri" w:hAnsi="Century Gothic" w:cs="Times New Roman"/>
          <w:sz w:val="22"/>
        </w:rPr>
        <w:t xml:space="preserve">laboratori di fotogiornalismo con accesso ai media e all’industria creativa. Muniti di una macchina fotografica Canon, gli studenti sono </w:t>
      </w:r>
      <w:r w:rsidR="00BF5BF0">
        <w:rPr>
          <w:rFonts w:ascii="Century Gothic" w:eastAsia="Calibri" w:hAnsi="Century Gothic" w:cs="Times New Roman"/>
          <w:sz w:val="22"/>
        </w:rPr>
        <w:t xml:space="preserve">stati </w:t>
      </w:r>
      <w:r w:rsidRPr="008E44ED">
        <w:rPr>
          <w:rFonts w:ascii="Century Gothic" w:eastAsia="Calibri" w:hAnsi="Century Gothic" w:cs="Times New Roman"/>
          <w:sz w:val="22"/>
        </w:rPr>
        <w:t>guidati alla scoperta della fotografia di reportage, per raccontare un frammento di storia contemporanea</w:t>
      </w:r>
      <w:r w:rsidR="00BF5BF0">
        <w:rPr>
          <w:rFonts w:ascii="Century Gothic" w:eastAsia="Calibri" w:hAnsi="Century Gothic" w:cs="Times New Roman"/>
          <w:sz w:val="22"/>
        </w:rPr>
        <w:t xml:space="preserve"> e la realtà che li circonda, imparando, sotto</w:t>
      </w:r>
      <w:r w:rsidRPr="008E44ED">
        <w:rPr>
          <w:rFonts w:ascii="Century Gothic" w:eastAsia="Calibri" w:hAnsi="Century Gothic" w:cs="Times New Roman"/>
          <w:sz w:val="22"/>
        </w:rPr>
        <w:t xml:space="preserve"> la guida di un fotografo d’eccezione</w:t>
      </w:r>
      <w:r w:rsidR="00BF5BF0">
        <w:rPr>
          <w:rFonts w:ascii="Century Gothic" w:eastAsia="Calibri" w:hAnsi="Century Gothic" w:cs="Times New Roman"/>
          <w:sz w:val="22"/>
        </w:rPr>
        <w:t xml:space="preserve">, </w:t>
      </w:r>
      <w:r w:rsidRPr="008E44ED">
        <w:rPr>
          <w:rFonts w:ascii="Century Gothic" w:eastAsia="Calibri" w:hAnsi="Century Gothic" w:cs="Times New Roman"/>
          <w:sz w:val="22"/>
        </w:rPr>
        <w:t>cosa significa fare fotogiornalismo ed esploran</w:t>
      </w:r>
      <w:r w:rsidR="00BF5BF0">
        <w:rPr>
          <w:rFonts w:ascii="Century Gothic" w:eastAsia="Calibri" w:hAnsi="Century Gothic" w:cs="Times New Roman"/>
          <w:sz w:val="22"/>
        </w:rPr>
        <w:t>do</w:t>
      </w:r>
      <w:r w:rsidRPr="008E44ED">
        <w:rPr>
          <w:rFonts w:ascii="Century Gothic" w:eastAsia="Calibri" w:hAnsi="Century Gothic" w:cs="Times New Roman"/>
          <w:sz w:val="22"/>
        </w:rPr>
        <w:t xml:space="preserve"> il mondo delle immagini per imparare a comunicare</w:t>
      </w:r>
      <w:r w:rsidR="00BF5BF0">
        <w:rPr>
          <w:rFonts w:ascii="Century Gothic" w:eastAsia="Calibri" w:hAnsi="Century Gothic" w:cs="Times New Roman"/>
          <w:sz w:val="22"/>
        </w:rPr>
        <w:t xml:space="preserve"> emozioni</w:t>
      </w:r>
      <w:r w:rsidR="0060251E">
        <w:rPr>
          <w:rFonts w:ascii="Century Gothic" w:eastAsia="Calibri" w:hAnsi="Century Gothic" w:cs="Times New Roman"/>
          <w:sz w:val="22"/>
        </w:rPr>
        <w:t xml:space="preserve">, </w:t>
      </w:r>
      <w:r w:rsidR="00BF5BF0">
        <w:rPr>
          <w:rFonts w:ascii="Century Gothic" w:eastAsia="Calibri" w:hAnsi="Century Gothic" w:cs="Times New Roman"/>
          <w:sz w:val="22"/>
        </w:rPr>
        <w:t>pensieri</w:t>
      </w:r>
      <w:r w:rsidR="0060251E">
        <w:rPr>
          <w:rFonts w:ascii="Century Gothic" w:eastAsia="Calibri" w:hAnsi="Century Gothic" w:cs="Times New Roman"/>
          <w:sz w:val="22"/>
        </w:rPr>
        <w:t xml:space="preserve"> o sogni</w:t>
      </w:r>
      <w:r w:rsidRPr="008E44ED">
        <w:rPr>
          <w:rFonts w:ascii="Century Gothic" w:eastAsia="Calibri" w:hAnsi="Century Gothic" w:cs="Times New Roman"/>
          <w:sz w:val="22"/>
        </w:rPr>
        <w:t>.</w:t>
      </w:r>
    </w:p>
    <w:p w14:paraId="0BF1B9E3" w14:textId="77777777" w:rsidR="00AD1A50" w:rsidRDefault="00AD1A50" w:rsidP="000164F7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0"/>
          <w:szCs w:val="22"/>
        </w:rPr>
      </w:pPr>
    </w:p>
    <w:p w14:paraId="60930456" w14:textId="394671A8" w:rsidR="008E44ED" w:rsidRDefault="00BF6F4D" w:rsidP="000164F7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  <w:r>
        <w:rPr>
          <w:rFonts w:ascii="Century Gothic" w:eastAsia="Calibri" w:hAnsi="Century Gothic" w:cs="Times New Roman"/>
          <w:sz w:val="22"/>
        </w:rPr>
        <w:t xml:space="preserve">Per Canon, </w:t>
      </w:r>
      <w:r w:rsidR="000164F7" w:rsidRPr="000164F7">
        <w:rPr>
          <w:rFonts w:ascii="Century Gothic" w:eastAsia="Calibri" w:hAnsi="Century Gothic" w:cs="Times New Roman"/>
          <w:sz w:val="22"/>
        </w:rPr>
        <w:t>Ri</w:t>
      </w:r>
      <w:r>
        <w:rPr>
          <w:rFonts w:ascii="Century Gothic" w:eastAsia="Calibri" w:hAnsi="Century Gothic" w:cs="Times New Roman"/>
          <w:sz w:val="22"/>
        </w:rPr>
        <w:t>S</w:t>
      </w:r>
      <w:r w:rsidR="000164F7" w:rsidRPr="000164F7">
        <w:rPr>
          <w:rFonts w:ascii="Century Gothic" w:eastAsia="Calibri" w:hAnsi="Century Gothic" w:cs="Times New Roman"/>
          <w:sz w:val="22"/>
        </w:rPr>
        <w:t>catta l’Obiettivo è un’iniziativa che assume una sfumatura molto più ampia di un semplice lavoro. E’</w:t>
      </w:r>
      <w:r w:rsidR="00504C93">
        <w:rPr>
          <w:rFonts w:ascii="Century Gothic" w:eastAsia="Calibri" w:hAnsi="Century Gothic" w:cs="Times New Roman"/>
          <w:sz w:val="22"/>
        </w:rPr>
        <w:t xml:space="preserve"> 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un progetto unico, </w:t>
      </w:r>
      <w:r w:rsidR="000238F6">
        <w:rPr>
          <w:rFonts w:ascii="Century Gothic" w:eastAsia="Calibri" w:hAnsi="Century Gothic" w:cs="Times New Roman"/>
          <w:sz w:val="22"/>
        </w:rPr>
        <w:t xml:space="preserve">ogni edizione vede accendere l’entusiasmo, l’impegno e la serietà con cui questi giovani </w:t>
      </w:r>
      <w:r w:rsidR="000164F7" w:rsidRPr="000164F7">
        <w:rPr>
          <w:rFonts w:ascii="Century Gothic" w:eastAsia="Calibri" w:hAnsi="Century Gothic" w:cs="Times New Roman"/>
          <w:sz w:val="22"/>
        </w:rPr>
        <w:t>affronta</w:t>
      </w:r>
      <w:r w:rsidR="000238F6">
        <w:rPr>
          <w:rFonts w:ascii="Century Gothic" w:eastAsia="Calibri" w:hAnsi="Century Gothic" w:cs="Times New Roman"/>
          <w:sz w:val="22"/>
        </w:rPr>
        <w:t>no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 il reportage con spirito di osservazione e positività, da cronisti e senza mai giudicare.</w:t>
      </w:r>
      <w:r w:rsidR="000238F6">
        <w:rPr>
          <w:rFonts w:ascii="Century Gothic" w:eastAsia="Calibri" w:hAnsi="Century Gothic" w:cs="Times New Roman"/>
          <w:sz w:val="22"/>
        </w:rPr>
        <w:t xml:space="preserve"> Il potere delle immagini è in grado di </w:t>
      </w:r>
      <w:r w:rsidR="00262C66">
        <w:rPr>
          <w:rFonts w:ascii="Century Gothic" w:eastAsia="Calibri" w:hAnsi="Century Gothic" w:cs="Times New Roman"/>
          <w:sz w:val="22"/>
        </w:rPr>
        <w:t>abbattere barriere</w:t>
      </w:r>
      <w:r w:rsidR="00504C93">
        <w:rPr>
          <w:rFonts w:ascii="Century Gothic" w:eastAsia="Calibri" w:hAnsi="Century Gothic" w:cs="Times New Roman"/>
          <w:sz w:val="22"/>
        </w:rPr>
        <w:t xml:space="preserve">, </w:t>
      </w:r>
      <w:r w:rsidR="00262C66">
        <w:rPr>
          <w:rFonts w:ascii="Century Gothic" w:eastAsia="Calibri" w:hAnsi="Century Gothic" w:cs="Times New Roman"/>
          <w:sz w:val="22"/>
        </w:rPr>
        <w:t xml:space="preserve">superare le disparità </w:t>
      </w:r>
      <w:r w:rsidR="00504C93">
        <w:rPr>
          <w:rFonts w:ascii="Century Gothic" w:eastAsia="Calibri" w:hAnsi="Century Gothic" w:cs="Times New Roman"/>
          <w:sz w:val="22"/>
        </w:rPr>
        <w:t xml:space="preserve">aiutando i </w:t>
      </w:r>
      <w:r w:rsidR="000164F7" w:rsidRPr="000164F7">
        <w:rPr>
          <w:rFonts w:ascii="Century Gothic" w:eastAsia="Calibri" w:hAnsi="Century Gothic" w:cs="Times New Roman"/>
          <w:sz w:val="22"/>
        </w:rPr>
        <w:t xml:space="preserve">ragazzi a valorizzare </w:t>
      </w:r>
      <w:r w:rsidR="00E70F7A" w:rsidRPr="00E70F7A">
        <w:rPr>
          <w:rFonts w:ascii="Century Gothic" w:eastAsia="Calibri" w:hAnsi="Century Gothic" w:cs="Times New Roman"/>
          <w:sz w:val="22"/>
        </w:rPr>
        <w:t xml:space="preserve">la </w:t>
      </w:r>
      <w:r w:rsidR="00E70F7A">
        <w:rPr>
          <w:rFonts w:ascii="Century Gothic" w:eastAsia="Calibri" w:hAnsi="Century Gothic" w:cs="Times New Roman"/>
          <w:sz w:val="22"/>
        </w:rPr>
        <w:t xml:space="preserve">propria </w:t>
      </w:r>
      <w:r w:rsidR="00E70F7A" w:rsidRPr="00E70F7A">
        <w:rPr>
          <w:rFonts w:ascii="Century Gothic" w:eastAsia="Calibri" w:hAnsi="Century Gothic" w:cs="Times New Roman"/>
          <w:sz w:val="22"/>
        </w:rPr>
        <w:t>creatività</w:t>
      </w:r>
      <w:r w:rsidR="00E70F7A">
        <w:rPr>
          <w:rFonts w:ascii="Century Gothic" w:eastAsia="Calibri" w:hAnsi="Century Gothic" w:cs="Times New Roman"/>
          <w:sz w:val="22"/>
        </w:rPr>
        <w:t xml:space="preserve">, </w:t>
      </w:r>
      <w:r w:rsidR="00E70F7A" w:rsidRPr="00E70F7A">
        <w:rPr>
          <w:rFonts w:ascii="Century Gothic" w:eastAsia="Calibri" w:hAnsi="Century Gothic" w:cs="Times New Roman"/>
          <w:sz w:val="22"/>
        </w:rPr>
        <w:t>sperimenta</w:t>
      </w:r>
      <w:r w:rsidR="00E70F7A">
        <w:rPr>
          <w:rFonts w:ascii="Century Gothic" w:eastAsia="Calibri" w:hAnsi="Century Gothic" w:cs="Times New Roman"/>
          <w:sz w:val="22"/>
        </w:rPr>
        <w:t>ndo attraverso la fotografia</w:t>
      </w:r>
      <w:r w:rsidR="00E70F7A" w:rsidRPr="00E70F7A">
        <w:rPr>
          <w:rFonts w:ascii="Century Gothic" w:eastAsia="Calibri" w:hAnsi="Century Gothic" w:cs="Times New Roman"/>
          <w:sz w:val="22"/>
        </w:rPr>
        <w:t xml:space="preserve"> un modo diverso di apprendere</w:t>
      </w:r>
      <w:r w:rsidR="00E70F7A">
        <w:rPr>
          <w:rFonts w:ascii="Century Gothic" w:eastAsia="Calibri" w:hAnsi="Century Gothic" w:cs="Times New Roman"/>
          <w:sz w:val="22"/>
        </w:rPr>
        <w:t>, osservare e raccontare</w:t>
      </w:r>
      <w:r w:rsidR="00E70F7A" w:rsidRPr="00E70F7A">
        <w:rPr>
          <w:rFonts w:ascii="Century Gothic" w:eastAsia="Calibri" w:hAnsi="Century Gothic" w:cs="Times New Roman"/>
          <w:sz w:val="22"/>
        </w:rPr>
        <w:t xml:space="preserve"> la realtà.</w:t>
      </w:r>
    </w:p>
    <w:p w14:paraId="00691C18" w14:textId="019B070D" w:rsidR="00504C93" w:rsidRDefault="00504C93" w:rsidP="000164F7">
      <w:pPr>
        <w:pStyle w:val="Contact"/>
        <w:spacing w:line="276" w:lineRule="auto"/>
        <w:ind w:right="215"/>
        <w:jc w:val="both"/>
        <w:rPr>
          <w:rFonts w:ascii="Century Gothic" w:eastAsia="Calibri" w:hAnsi="Century Gothic" w:cs="Times New Roman"/>
          <w:sz w:val="22"/>
        </w:rPr>
      </w:pPr>
    </w:p>
    <w:p w14:paraId="336A3D90" w14:textId="4B2FA062" w:rsidR="00504C93" w:rsidRDefault="007651B9" w:rsidP="007651B9">
      <w:pPr>
        <w:pStyle w:val="Contact"/>
        <w:spacing w:line="276" w:lineRule="auto"/>
        <w:ind w:right="215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7651B9">
        <w:rPr>
          <w:rFonts w:asciiTheme="minorHAnsi" w:hAnsiTheme="minorHAnsi" w:cs="Arial"/>
          <w:sz w:val="22"/>
          <w:szCs w:val="22"/>
        </w:rPr>
        <w:t>Ogni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651B9">
        <w:rPr>
          <w:rFonts w:asciiTheme="minorHAnsi" w:hAnsiTheme="minorHAnsi" w:cs="Arial"/>
          <w:sz w:val="22"/>
          <w:szCs w:val="22"/>
        </w:rPr>
        <w:t>immagine</w:t>
      </w:r>
      <w:r>
        <w:rPr>
          <w:rFonts w:asciiTheme="minorHAnsi" w:hAnsiTheme="minorHAnsi" w:cs="Arial"/>
          <w:sz w:val="22"/>
          <w:szCs w:val="22"/>
        </w:rPr>
        <w:t xml:space="preserve"> in mostra</w:t>
      </w:r>
      <w:r w:rsidRPr="007651B9">
        <w:rPr>
          <w:rFonts w:asciiTheme="minorHAnsi" w:hAnsiTheme="minorHAnsi" w:cs="Arial"/>
          <w:sz w:val="22"/>
          <w:szCs w:val="22"/>
        </w:rPr>
        <w:t xml:space="preserve"> 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>riport</w:t>
      </w:r>
      <w:r>
        <w:rPr>
          <w:rFonts w:asciiTheme="minorHAnsi" w:hAnsiTheme="minorHAnsi" w:cs="Arial"/>
          <w:sz w:val="22"/>
          <w:szCs w:val="22"/>
          <w:lang w:eastAsia="it-IT"/>
        </w:rPr>
        <w:t>a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 xml:space="preserve"> un QR code che rimanda al seguente link </w:t>
      </w:r>
      <w:hyperlink r:id="rId11" w:tgtFrame="_blank" w:history="1">
        <w:r w:rsidRPr="004878F3">
          <w:rPr>
            <w:rFonts w:asciiTheme="minorHAnsi" w:hAnsiTheme="minorHAnsi" w:cs="Arial"/>
            <w:b/>
            <w:bCs/>
            <w:sz w:val="22"/>
            <w:szCs w:val="22"/>
            <w:u w:val="single"/>
            <w:lang w:eastAsia="it-IT"/>
          </w:rPr>
          <w:t>https://www.neapolisart.it/riscatta-lobiettivo-la-mostra/</w:t>
        </w:r>
      </w:hyperlink>
      <w:r w:rsidRPr="004878F3">
        <w:rPr>
          <w:rFonts w:asciiTheme="minorHAnsi" w:hAnsiTheme="minorHAnsi" w:cs="Arial"/>
          <w:b/>
          <w:bCs/>
          <w:sz w:val="22"/>
          <w:szCs w:val="22"/>
          <w:lang w:eastAsia="it-IT"/>
        </w:rPr>
        <w:t>,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 xml:space="preserve"> attraverso il quale </w:t>
      </w:r>
      <w:r>
        <w:rPr>
          <w:rFonts w:asciiTheme="minorHAnsi" w:hAnsiTheme="minorHAnsi" w:cs="Arial"/>
          <w:sz w:val="22"/>
          <w:szCs w:val="22"/>
          <w:lang w:eastAsia="it-IT"/>
        </w:rPr>
        <w:t xml:space="preserve">è possibile 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 xml:space="preserve">vedere l’intera </w:t>
      </w:r>
      <w:r>
        <w:rPr>
          <w:rFonts w:asciiTheme="minorHAnsi" w:hAnsiTheme="minorHAnsi" w:cs="Arial"/>
          <w:sz w:val="22"/>
          <w:szCs w:val="22"/>
          <w:lang w:eastAsia="it-IT"/>
        </w:rPr>
        <w:t>esposizione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 xml:space="preserve"> e geolocalizzare le postazioni degli altri manifesti.</w:t>
      </w:r>
      <w:r w:rsidRPr="007651B9">
        <w:rPr>
          <w:rFonts w:asciiTheme="minorHAnsi" w:hAnsiTheme="minorHAnsi" w:cs="Calibri"/>
          <w:sz w:val="22"/>
          <w:szCs w:val="22"/>
          <w:lang w:eastAsia="it-IT"/>
        </w:rPr>
        <w:t xml:space="preserve"> </w:t>
      </w:r>
      <w:r w:rsidRPr="007651B9">
        <w:rPr>
          <w:rFonts w:asciiTheme="minorHAnsi" w:hAnsiTheme="minorHAnsi" w:cs="Arial"/>
          <w:sz w:val="22"/>
          <w:szCs w:val="22"/>
          <w:lang w:eastAsia="it-IT"/>
        </w:rPr>
        <w:t>Oltre alla mostra vera e propria, saranno visibili immagini di backstage con contenuti video e audio a cura degli studenti e il loro personali feedback</w:t>
      </w:r>
      <w:r w:rsidR="000443D1">
        <w:rPr>
          <w:rFonts w:asciiTheme="minorHAnsi" w:hAnsiTheme="minorHAnsi" w:cs="Arial"/>
          <w:sz w:val="22"/>
          <w:szCs w:val="22"/>
          <w:lang w:eastAsia="it-IT"/>
        </w:rPr>
        <w:t>.</w:t>
      </w:r>
    </w:p>
    <w:p w14:paraId="447563EB" w14:textId="668703CA" w:rsidR="000443D1" w:rsidRDefault="000443D1" w:rsidP="007651B9">
      <w:pPr>
        <w:pStyle w:val="Contact"/>
        <w:spacing w:line="276" w:lineRule="auto"/>
        <w:ind w:right="215"/>
        <w:jc w:val="both"/>
        <w:rPr>
          <w:rFonts w:asciiTheme="minorHAnsi" w:hAnsiTheme="minorHAnsi" w:cs="Arial"/>
          <w:sz w:val="22"/>
          <w:szCs w:val="22"/>
          <w:lang w:eastAsia="it-IT"/>
        </w:rPr>
      </w:pPr>
    </w:p>
    <w:p w14:paraId="535E1DA1" w14:textId="40A30CEC" w:rsidR="003A54D2" w:rsidRPr="003A54D2" w:rsidRDefault="003A54D2" w:rsidP="003A54D2">
      <w:pPr>
        <w:pStyle w:val="Contact"/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Gli studenti della IV sezione B</w:t>
      </w:r>
      <w:r>
        <w:rPr>
          <w:rFonts w:asciiTheme="minorHAnsi" w:eastAsia="Calibri" w:hAnsiTheme="minorHAnsi" w:cs="Times New Roman"/>
          <w:sz w:val="22"/>
        </w:rPr>
        <w:t xml:space="preserve"> che hanno partecipato al progetto:</w:t>
      </w:r>
    </w:p>
    <w:p w14:paraId="5CA38ECA" w14:textId="30359409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Teresa Angelino</w:t>
      </w:r>
    </w:p>
    <w:p w14:paraId="09A9CB67" w14:textId="5BED83B3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Marika Attanasio</w:t>
      </w:r>
    </w:p>
    <w:p w14:paraId="51ECF719" w14:textId="23CAA55C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Sara Cario</w:t>
      </w:r>
    </w:p>
    <w:p w14:paraId="0AD05B45" w14:textId="6564DFA8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Federica D</w:t>
      </w:r>
      <w:r w:rsidR="005916D1">
        <w:rPr>
          <w:rFonts w:asciiTheme="minorHAnsi" w:eastAsia="Calibri" w:hAnsiTheme="minorHAnsi" w:cs="Times New Roman"/>
          <w:sz w:val="22"/>
        </w:rPr>
        <w:t>’</w:t>
      </w:r>
      <w:r w:rsidR="00B536F8">
        <w:rPr>
          <w:rFonts w:asciiTheme="minorHAnsi" w:eastAsia="Calibri" w:hAnsiTheme="minorHAnsi" w:cs="Times New Roman"/>
          <w:sz w:val="22"/>
        </w:rPr>
        <w:t>E</w:t>
      </w:r>
      <w:r w:rsidRPr="003A54D2">
        <w:rPr>
          <w:rFonts w:asciiTheme="minorHAnsi" w:eastAsia="Calibri" w:hAnsiTheme="minorHAnsi" w:cs="Times New Roman"/>
          <w:sz w:val="22"/>
        </w:rPr>
        <w:t>rrico</w:t>
      </w:r>
    </w:p>
    <w:p w14:paraId="764A09BB" w14:textId="67FE939E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Michele De Falco</w:t>
      </w:r>
    </w:p>
    <w:p w14:paraId="11643675" w14:textId="2B5CF9DB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Aurelia De Vito</w:t>
      </w:r>
    </w:p>
    <w:p w14:paraId="4C89F328" w14:textId="393D16FA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Luisa De Vito</w:t>
      </w:r>
    </w:p>
    <w:p w14:paraId="63421866" w14:textId="67C6A378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Irene Giamia</w:t>
      </w:r>
    </w:p>
    <w:p w14:paraId="79AEFD35" w14:textId="4CD34F97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Sofia Leongito</w:t>
      </w:r>
    </w:p>
    <w:p w14:paraId="4934D9A2" w14:textId="023736C0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Rossella Natullo</w:t>
      </w:r>
    </w:p>
    <w:p w14:paraId="0B8DED9A" w14:textId="6ADB232D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Rosa Testa</w:t>
      </w:r>
    </w:p>
    <w:p w14:paraId="5EE0E6F0" w14:textId="263A4FAA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Lorena Tortora</w:t>
      </w:r>
    </w:p>
    <w:p w14:paraId="750875A7" w14:textId="28C4F588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Francesca Troise</w:t>
      </w:r>
    </w:p>
    <w:p w14:paraId="60967A28" w14:textId="1AA6D79D" w:rsidR="003A54D2" w:rsidRPr="003A54D2" w:rsidRDefault="003A54D2" w:rsidP="003A54D2">
      <w:pPr>
        <w:pStyle w:val="Contact"/>
        <w:numPr>
          <w:ilvl w:val="0"/>
          <w:numId w:val="34"/>
        </w:numPr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  <w:r w:rsidRPr="003A54D2">
        <w:rPr>
          <w:rFonts w:asciiTheme="minorHAnsi" w:eastAsia="Calibri" w:hAnsiTheme="minorHAnsi" w:cs="Times New Roman"/>
          <w:sz w:val="22"/>
        </w:rPr>
        <w:t>Nia Tsiklauri</w:t>
      </w:r>
    </w:p>
    <w:p w14:paraId="45B663E9" w14:textId="77777777" w:rsidR="00621D80" w:rsidRDefault="00621D80" w:rsidP="007651B9">
      <w:pPr>
        <w:pStyle w:val="Contact"/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</w:p>
    <w:p w14:paraId="4717E746" w14:textId="6BE1480C" w:rsidR="00E72B5C" w:rsidRDefault="00E72B5C" w:rsidP="00A040E9">
      <w:pPr>
        <w:rPr>
          <w:lang w:val="it-IT"/>
        </w:rPr>
      </w:pPr>
      <w:r>
        <w:rPr>
          <w:lang w:val="it-IT"/>
        </w:rPr>
        <w:t xml:space="preserve">Segui Neapolis.Art sui canali: </w:t>
      </w:r>
      <w:hyperlink r:id="rId12" w:history="1">
        <w:r w:rsidRPr="00E72B5C">
          <w:rPr>
            <w:rStyle w:val="Collegamentoipertestuale"/>
            <w:lang w:val="it-IT"/>
          </w:rPr>
          <w:t>Instagram</w:t>
        </w:r>
      </w:hyperlink>
      <w:r>
        <w:rPr>
          <w:lang w:val="it-IT"/>
        </w:rPr>
        <w:t xml:space="preserve"> - </w:t>
      </w:r>
      <w:hyperlink r:id="rId13" w:history="1">
        <w:r w:rsidRPr="00D35EEB">
          <w:rPr>
            <w:rStyle w:val="Collegamentoipertestuale"/>
            <w:lang w:val="it-IT"/>
          </w:rPr>
          <w:t>Facebook</w:t>
        </w:r>
      </w:hyperlink>
    </w:p>
    <w:p w14:paraId="6E21AB1E" w14:textId="7EF07BC2" w:rsidR="005B7ABA" w:rsidRPr="00D35EEB" w:rsidRDefault="00D35EEB" w:rsidP="00D35EEB">
      <w:pPr>
        <w:rPr>
          <w:lang w:val="it-IT"/>
        </w:rPr>
      </w:pPr>
      <w:r>
        <w:rPr>
          <w:lang w:val="it-IT"/>
        </w:rPr>
        <w:t xml:space="preserve">Segui Antonio Gibotta: </w:t>
      </w:r>
      <w:hyperlink r:id="rId14" w:history="1">
        <w:r w:rsidRPr="00277F28">
          <w:rPr>
            <w:rStyle w:val="Collegamentoipertestuale"/>
            <w:lang w:val="it-IT"/>
          </w:rPr>
          <w:t>Instagram</w:t>
        </w:r>
      </w:hyperlink>
      <w:r w:rsidR="00277F28">
        <w:rPr>
          <w:lang w:val="it-IT"/>
        </w:rPr>
        <w:t xml:space="preserve"> </w:t>
      </w:r>
    </w:p>
    <w:p w14:paraId="44961BA4" w14:textId="077D548F" w:rsidR="006B1044" w:rsidRPr="00D35EEB" w:rsidRDefault="006B1044" w:rsidP="006B1044">
      <w:pPr>
        <w:spacing w:before="120" w:after="120"/>
        <w:rPr>
          <w:rFonts w:ascii="Century Gothic" w:hAnsi="Century Gothic"/>
          <w:color w:val="CC0000"/>
          <w:u w:val="single"/>
          <w:lang w:val="it-IT" w:eastAsia="it-IT"/>
        </w:rPr>
      </w:pPr>
      <w:r w:rsidRPr="00D35EEB">
        <w:rPr>
          <w:rFonts w:ascii="Century Gothic" w:hAnsi="Century Gothic"/>
          <w:color w:val="171717"/>
          <w:lang w:val="it-IT" w:eastAsia="it-IT"/>
        </w:rPr>
        <w:t xml:space="preserve">Segui Canon sui canali social: </w:t>
      </w:r>
      <w:hyperlink r:id="rId15" w:history="1">
        <w:r w:rsidRPr="00D35EEB">
          <w:rPr>
            <w:rStyle w:val="Collegamentoipertestuale"/>
            <w:rFonts w:ascii="Century Gothic" w:hAnsi="Century Gothic"/>
            <w:color w:val="CC0000"/>
            <w:lang w:val="it-IT" w:eastAsia="it-IT"/>
          </w:rPr>
          <w:t>Facebook</w:t>
        </w:r>
      </w:hyperlink>
      <w:r w:rsidRPr="00D35EEB">
        <w:rPr>
          <w:rFonts w:ascii="Century Gothic" w:hAnsi="Century Gothic"/>
          <w:color w:val="171717"/>
          <w:lang w:val="it-IT" w:eastAsia="it-IT"/>
        </w:rPr>
        <w:t xml:space="preserve"> </w:t>
      </w:r>
      <w:r w:rsidRPr="00D35EEB">
        <w:rPr>
          <w:rFonts w:ascii="Century Gothic" w:hAnsi="Century Gothic"/>
          <w:color w:val="000000"/>
          <w:lang w:val="it-IT" w:eastAsia="it-IT"/>
        </w:rPr>
        <w:t>-</w:t>
      </w:r>
      <w:r w:rsidRPr="00D35EEB">
        <w:rPr>
          <w:rFonts w:ascii="Century Gothic" w:hAnsi="Century Gothic"/>
          <w:color w:val="171717"/>
          <w:lang w:val="it-IT" w:eastAsia="it-IT"/>
        </w:rPr>
        <w:t xml:space="preserve"> </w:t>
      </w:r>
      <w:hyperlink r:id="rId16" w:history="1">
        <w:r w:rsidRPr="00D35EEB">
          <w:rPr>
            <w:rStyle w:val="Collegamentoipertestuale"/>
            <w:rFonts w:ascii="Century Gothic" w:hAnsi="Century Gothic"/>
            <w:color w:val="CC0000"/>
            <w:lang w:val="it-IT" w:eastAsia="it-IT"/>
          </w:rPr>
          <w:t>Twitter</w:t>
        </w:r>
      </w:hyperlink>
      <w:r w:rsidRPr="00D35EEB">
        <w:rPr>
          <w:rFonts w:ascii="Century Gothic" w:hAnsi="Century Gothic"/>
          <w:b/>
          <w:bCs/>
          <w:color w:val="171717"/>
          <w:lang w:val="it-IT" w:eastAsia="it-IT"/>
        </w:rPr>
        <w:t xml:space="preserve"> </w:t>
      </w:r>
      <w:r w:rsidRPr="00D35EEB">
        <w:rPr>
          <w:rFonts w:ascii="Century Gothic" w:hAnsi="Century Gothic"/>
          <w:color w:val="171717"/>
          <w:lang w:val="it-IT" w:eastAsia="it-IT"/>
        </w:rPr>
        <w:t>–</w:t>
      </w:r>
      <w:r w:rsidRPr="00D35EEB">
        <w:rPr>
          <w:rFonts w:ascii="Century Gothic" w:hAnsi="Century Gothic"/>
          <w:b/>
          <w:bCs/>
          <w:color w:val="171717"/>
          <w:lang w:val="it-IT" w:eastAsia="it-IT"/>
        </w:rPr>
        <w:t xml:space="preserve"> </w:t>
      </w:r>
      <w:hyperlink r:id="rId17" w:history="1">
        <w:r w:rsidRPr="00D35EEB">
          <w:rPr>
            <w:rStyle w:val="Collegamentoipertestuale"/>
            <w:rFonts w:ascii="Century Gothic" w:hAnsi="Century Gothic"/>
            <w:color w:val="CC0000"/>
            <w:lang w:val="it-IT" w:eastAsia="it-IT"/>
          </w:rPr>
          <w:t>Instagram</w:t>
        </w:r>
      </w:hyperlink>
      <w:r w:rsidRPr="00D35EEB">
        <w:rPr>
          <w:rFonts w:ascii="Century Gothic" w:hAnsi="Century Gothic"/>
          <w:color w:val="171717"/>
          <w:lang w:val="it-IT" w:eastAsia="it-IT"/>
        </w:rPr>
        <w:t xml:space="preserve"> – </w:t>
      </w:r>
      <w:hyperlink r:id="rId18" w:history="1">
        <w:r w:rsidRPr="00D35EEB">
          <w:rPr>
            <w:rStyle w:val="Collegamentoipertestuale"/>
            <w:rFonts w:ascii="Century Gothic" w:hAnsi="Century Gothic"/>
            <w:color w:val="CC0000"/>
            <w:lang w:val="it-IT" w:eastAsia="it-IT"/>
          </w:rPr>
          <w:t>Linkedin Professional Imaging</w:t>
        </w:r>
      </w:hyperlink>
    </w:p>
    <w:p w14:paraId="4DAF4901" w14:textId="77777777" w:rsidR="006B1044" w:rsidRPr="00D35EEB" w:rsidRDefault="006B1044" w:rsidP="006B1044">
      <w:pPr>
        <w:spacing w:before="120" w:after="120"/>
        <w:rPr>
          <w:rFonts w:ascii="Times New Roman" w:hAnsi="Times New Roman"/>
          <w:color w:val="171717"/>
          <w:sz w:val="28"/>
          <w:szCs w:val="28"/>
          <w:lang w:eastAsia="it-IT"/>
        </w:rPr>
      </w:pPr>
      <w:r w:rsidRPr="00D35EEB">
        <w:rPr>
          <w:rFonts w:ascii="Century Gothic" w:hAnsi="Century Gothic"/>
          <w:color w:val="171717"/>
          <w:lang w:eastAsia="it-IT"/>
        </w:rPr>
        <w:t>#liveforthestory</w:t>
      </w:r>
    </w:p>
    <w:p w14:paraId="589090D1" w14:textId="77777777" w:rsidR="006B1044" w:rsidRPr="00D35EEB" w:rsidRDefault="006B1044" w:rsidP="006B1044">
      <w:pPr>
        <w:spacing w:after="120"/>
        <w:jc w:val="both"/>
        <w:rPr>
          <w:rFonts w:ascii="Century Gothic" w:hAnsi="Century Gothic"/>
          <w:color w:val="000000"/>
          <w:lang w:eastAsia="it-IT"/>
        </w:rPr>
      </w:pPr>
      <w:r w:rsidRPr="00D35EEB">
        <w:rPr>
          <w:rFonts w:ascii="Century Gothic" w:hAnsi="Century Gothic"/>
          <w:color w:val="171717"/>
          <w:lang w:eastAsia="it-IT"/>
        </w:rPr>
        <w:t>@CanonItaliaSpa @CanonBusinessIT</w:t>
      </w:r>
    </w:p>
    <w:p w14:paraId="3D107984" w14:textId="77777777" w:rsidR="006B1044" w:rsidRPr="00D35EEB" w:rsidRDefault="006B1044" w:rsidP="006B1044">
      <w:pPr>
        <w:rPr>
          <w:rFonts w:ascii="Times New Roman" w:hAnsi="Times New Roman"/>
          <w:color w:val="CC0000"/>
          <w:sz w:val="28"/>
          <w:szCs w:val="28"/>
          <w:lang w:eastAsia="it-IT"/>
        </w:rPr>
      </w:pPr>
      <w:r w:rsidRPr="00D35EEB">
        <w:rPr>
          <w:rFonts w:ascii="Century Gothic" w:hAnsi="Century Gothic"/>
          <w:color w:val="000000"/>
          <w:lang w:eastAsia="it-IT"/>
        </w:rPr>
        <w:t xml:space="preserve">Scopri l'evoluzione dell’imaging technology con </w:t>
      </w:r>
      <w:hyperlink r:id="rId19" w:history="1">
        <w:r w:rsidRPr="00D35EEB">
          <w:rPr>
            <w:rStyle w:val="Collegamentoipertestuale"/>
            <w:rFonts w:ascii="Century Gothic" w:hAnsi="Century Gothic"/>
            <w:color w:val="CC0000"/>
            <w:lang w:eastAsia="it-IT"/>
          </w:rPr>
          <w:t>VIEW</w:t>
        </w:r>
      </w:hyperlink>
    </w:p>
    <w:p w14:paraId="3C12A3C1" w14:textId="77777777" w:rsidR="006B1044" w:rsidRPr="00730CF0" w:rsidRDefault="006B1044" w:rsidP="006B1044">
      <w:pPr>
        <w:pStyle w:val="Paragrafoelenco"/>
        <w:jc w:val="center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text" w:horzAnchor="margin" w:tblpXSpec="center" w:tblpY="-10444"/>
        <w:tblOverlap w:val="never"/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266"/>
      </w:tblGrid>
      <w:tr w:rsidR="006B1044" w:rsidRPr="00647FBB" w14:paraId="59619899" w14:textId="77777777" w:rsidTr="005B619D">
        <w:trPr>
          <w:cantSplit/>
          <w:trHeight w:val="2089"/>
        </w:trPr>
        <w:tc>
          <w:tcPr>
            <w:tcW w:w="4148" w:type="dxa"/>
          </w:tcPr>
          <w:p w14:paraId="3221050C" w14:textId="77777777" w:rsidR="006B1044" w:rsidRPr="002669F4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37CB6059" w14:textId="77777777" w:rsidR="006B1044" w:rsidRPr="002669F4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103BF8A6" w14:textId="77777777" w:rsidR="006B1044" w:rsidRPr="002669F4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67BEA243" w14:textId="77777777" w:rsidR="006B1044" w:rsidRPr="002669F4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  <w:t>Per informazioni</w:t>
            </w:r>
          </w:p>
          <w:p w14:paraId="1763D9C1" w14:textId="77777777" w:rsidR="006B1044" w:rsidRPr="002669F4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Canon Italia</w:t>
            </w:r>
          </w:p>
          <w:p w14:paraId="6CA58CCA" w14:textId="77777777" w:rsidR="006B1044" w:rsidRPr="002669F4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Giada Brugnaro</w:t>
            </w:r>
          </w:p>
          <w:p w14:paraId="26170CC2" w14:textId="77777777" w:rsidR="006B1044" w:rsidRPr="002669F4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t. 335.7918607</w:t>
            </w:r>
          </w:p>
          <w:p w14:paraId="5D512D31" w14:textId="77777777" w:rsidR="006B1044" w:rsidRPr="002669F4" w:rsidRDefault="0006607E" w:rsidP="005B619D">
            <w:pPr>
              <w:rPr>
                <w:rFonts w:ascii="Times New Roman" w:hAnsi="Times New Roman"/>
                <w:color w:val="CC0000"/>
                <w:sz w:val="24"/>
                <w:szCs w:val="24"/>
                <w:u w:val="single"/>
                <w:lang w:val="it-IT" w:eastAsia="it-IT"/>
              </w:rPr>
            </w:pPr>
            <w:hyperlink r:id="rId20" w:history="1">
              <w:r w:rsidR="006B1044" w:rsidRPr="002669F4">
                <w:rPr>
                  <w:rFonts w:ascii="Century Gothic" w:hAnsi="Century Gothic"/>
                  <w:color w:val="CC0000"/>
                  <w:sz w:val="16"/>
                  <w:szCs w:val="16"/>
                  <w:u w:val="single"/>
                  <w:lang w:val="it-IT" w:eastAsia="it-IT"/>
                </w:rPr>
                <w:t>giada.brugnaro@canon.it</w:t>
              </w:r>
            </w:hyperlink>
          </w:p>
          <w:p w14:paraId="0E3F8BEB" w14:textId="77777777" w:rsidR="006B1044" w:rsidRPr="002669F4" w:rsidRDefault="006B1044" w:rsidP="005B619D">
            <w:pPr>
              <w:rPr>
                <w:rFonts w:ascii="Century Gothic" w:hAnsi="Century Gothic"/>
                <w:color w:val="000000"/>
                <w:sz w:val="24"/>
                <w:szCs w:val="24"/>
                <w:lang w:val="it-IT" w:eastAsia="it-IT"/>
              </w:rPr>
            </w:pPr>
          </w:p>
          <w:p w14:paraId="36E7650D" w14:textId="77777777" w:rsidR="006B1044" w:rsidRPr="002669F4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  <w:t>Prima Pagina Comunicazione</w:t>
            </w:r>
          </w:p>
          <w:p w14:paraId="661C83C7" w14:textId="77777777" w:rsidR="006B1044" w:rsidRPr="002669F4" w:rsidRDefault="006B1044" w:rsidP="005B619D">
            <w:pPr>
              <w:rPr>
                <w:rFonts w:ascii="Century Gothic" w:hAnsi="Century Gothic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sz w:val="16"/>
                <w:szCs w:val="16"/>
                <w:lang w:val="it-IT" w:eastAsia="it-IT"/>
              </w:rPr>
              <w:t>Viviana</w:t>
            </w: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Pr="002669F4">
              <w:rPr>
                <w:rFonts w:ascii="Century Gothic" w:hAnsi="Century Gothic"/>
                <w:sz w:val="16"/>
                <w:szCs w:val="16"/>
                <w:lang w:val="it-IT" w:eastAsia="it-IT"/>
              </w:rPr>
              <w:t>Viviani</w:t>
            </w:r>
          </w:p>
          <w:p w14:paraId="6EF8643F" w14:textId="77777777" w:rsidR="006B1044" w:rsidRPr="002669F4" w:rsidRDefault="006B1044" w:rsidP="005B619D">
            <w:pPr>
              <w:rPr>
                <w:rFonts w:ascii="Century Gothic" w:hAnsi="Century Gothic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sz w:val="16"/>
                <w:szCs w:val="16"/>
                <w:lang w:val="it-IT" w:eastAsia="it-IT"/>
              </w:rPr>
              <w:t>Monica Fecchio</w:t>
            </w:r>
          </w:p>
          <w:p w14:paraId="4A2AC7DC" w14:textId="77777777" w:rsidR="006B1044" w:rsidRPr="002669F4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t. 02/91.33.98.11</w:t>
            </w:r>
          </w:p>
          <w:p w14:paraId="6642303E" w14:textId="77777777" w:rsidR="006B1044" w:rsidRPr="002F2D5B" w:rsidRDefault="0006607E" w:rsidP="005B619D">
            <w:pPr>
              <w:rPr>
                <w:rFonts w:ascii="Times New Roman" w:hAnsi="Times New Roman"/>
                <w:color w:val="CC0000"/>
                <w:sz w:val="24"/>
                <w:szCs w:val="24"/>
                <w:u w:val="single"/>
                <w:lang w:eastAsia="it-IT"/>
              </w:rPr>
            </w:pPr>
            <w:hyperlink r:id="rId21" w:history="1">
              <w:r w:rsidR="006B1044" w:rsidRPr="002F2D5B">
                <w:rPr>
                  <w:rFonts w:ascii="Century Gothic" w:hAnsi="Century Gothic"/>
                  <w:color w:val="CC0000"/>
                  <w:sz w:val="16"/>
                  <w:szCs w:val="16"/>
                  <w:u w:val="single"/>
                  <w:lang w:eastAsia="it-IT"/>
                </w:rPr>
                <w:t>ufficiostampa@primapagina.it</w:t>
              </w:r>
            </w:hyperlink>
            <w:r w:rsidR="006B1044" w:rsidRPr="002F2D5B">
              <w:rPr>
                <w:rFonts w:ascii="Century Gothic" w:hAnsi="Century Gothic"/>
                <w:color w:val="CC0000"/>
                <w:sz w:val="16"/>
                <w:szCs w:val="16"/>
                <w:u w:val="single"/>
                <w:lang w:eastAsia="it-IT"/>
              </w:rPr>
              <w:t xml:space="preserve"> </w:t>
            </w:r>
          </w:p>
          <w:p w14:paraId="144194E4" w14:textId="77777777" w:rsidR="006B1044" w:rsidRPr="002F2D5B" w:rsidRDefault="006B1044" w:rsidP="005B619D">
            <w:pP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32F9A48E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2E2A9821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331AFAD6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2D15BD35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36086F73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7CA85668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6107C67F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0256D394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57FF7549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7E4344EA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75B7BC37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24BC89E3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70027F56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  <w:p w14:paraId="2ADBF716" w14:textId="77777777" w:rsidR="006B1044" w:rsidRPr="002F2D5B" w:rsidRDefault="006B1044" w:rsidP="005B619D">
            <w:pPr>
              <w:rPr>
                <w:rFonts w:ascii="Century Gothic" w:hAnsi="Century Gothic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266" w:type="dxa"/>
          </w:tcPr>
          <w:p w14:paraId="53A2CFBF" w14:textId="77777777" w:rsidR="006B1044" w:rsidRPr="00647FBB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2808BA8A" w14:textId="77777777" w:rsidR="006B1044" w:rsidRPr="00647FBB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71E9060A" w14:textId="77777777" w:rsidR="006B1044" w:rsidRPr="00647FBB" w:rsidRDefault="006B1044" w:rsidP="005B619D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</w:pPr>
          </w:p>
          <w:p w14:paraId="13999988" w14:textId="77777777" w:rsidR="006B1044" w:rsidRPr="00647FBB" w:rsidRDefault="006B1044" w:rsidP="005B619D">
            <w:pPr>
              <w:rPr>
                <w:rFonts w:ascii="Century Gothic" w:hAnsi="Century Gothic"/>
                <w:b/>
                <w:bCs/>
                <w:sz w:val="16"/>
                <w:szCs w:val="16"/>
                <w:lang w:val="it-IT" w:eastAsia="it-IT"/>
              </w:rPr>
            </w:pPr>
            <w:r w:rsidRPr="00647FB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it-IT" w:eastAsia="it-IT"/>
              </w:rPr>
              <w:t>Chi è Canon</w:t>
            </w:r>
          </w:p>
          <w:p w14:paraId="06A3BF77" w14:textId="77777777" w:rsidR="006B1044" w:rsidRPr="00647FBB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</w:p>
          <w:p w14:paraId="52F4EF87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Fondata nel 1937 e mossa dal desiderio di continua innovazione, Canon ha mantenuto una posizione di leadership nel settore dell'imaging nel corso dei suoi oltre 80 anni di attività e si impegna a investire in diverse aree di interesse e a cogliere le opportunità di crescita. Dalle fotocamere alle stampanti commerciali, dalla consulenza aziendale alle tecnologie per il settore sanitario, Canon arricchisce la vita delle persone e delle aziende attraverso l'innovazione dell'imaging.</w:t>
            </w:r>
          </w:p>
          <w:p w14:paraId="1995E9D5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Attualmente, l’azienda sviluppa, produce e vende un’ampia gamma di prodotti che spaziano dalle fotocamere alle videocamere fino alle lenti broadcast, dalle stampanti commerciali ai multifunzione di produzione. Il tutto completato da un’ampia gamma di soluzioni e servizi che di Information &amp; Document Management. Proprio in quest’area Canon si pone l’obiettivo di affiancare aziende e istituzioni nel processo di digitalizzazione e dematerializzazione.            </w:t>
            </w:r>
          </w:p>
          <w:p w14:paraId="2738576A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Canon, inoltre, crede fortemente che l’innovazione tecnologica favorisca l’avvicinamento alle opere, alla storia e alla cultura del Paese e che possa costituire un valido alleato nel percorso teso alla valorizzazione dell’arte. IoX, Imaging of Italian Xellence, è un progetto italiano che l’azienda ha avviato per supportare iniziative di elevato valore artistico e culturale, mettendo il proprio ecosistema di imaging al servizio della promozione e tutela delle eccellenze italiane.    </w:t>
            </w:r>
          </w:p>
          <w:p w14:paraId="377E387A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Il marchio Canon è conosciuto e stimato in tutto il mondo da clienti, famiglie, aziende e settori industriali, al quarto posto nella classifica Interbrand nella graduatoria dei migliori marchi giapponesi per l’anno 2018.  </w:t>
            </w:r>
          </w:p>
          <w:p w14:paraId="0049784A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</w:p>
          <w:p w14:paraId="1D986BCD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Nel 2021 Canon ha ottenuto per il terzo anno consecutivo la certificazione Top Employers Italia e Top Employers Europe.</w:t>
            </w:r>
          </w:p>
          <w:p w14:paraId="7B6C64CC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                                                                 </w:t>
            </w:r>
          </w:p>
          <w:p w14:paraId="0863DFB9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Sempre nel 2019, l’azienda ha investito circa l’8% del fatturato globale in Ricerca &amp; Sviluppo per fornire soluzioni all’avanguardia e servizi che soddisfino le esigenze dei propri clienti. Si è inoltre classificata al terzo posto negli USA con 3.555 brevetti depositati, guadagnando il primato quale unica azienda al mondo a essersi classificata tra le prime cinque posizioni per trentaquattro anni consecutivi. Come espresso dalla filosofia aziendale Kyosei – ‘vivere e lavorare insieme per il bene comune’ – Canon persegue una crescita aziendale sostenibile, puntando alla riduzione del proprio impatto ambientale e sostenendo i clienti che vogliono fare lo stesso attraverso prodotti, soluzioni e servizi su misura.</w:t>
            </w:r>
          </w:p>
          <w:p w14:paraId="7A8A6830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 </w:t>
            </w:r>
          </w:p>
          <w:p w14:paraId="2ACBEB2E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>Canon è presente in Italia dal 1957 con sedi a Milano e Roma.</w:t>
            </w:r>
          </w:p>
          <w:p w14:paraId="6C0A135B" w14:textId="77777777" w:rsidR="006B1044" w:rsidRPr="002669F4" w:rsidRDefault="006B1044" w:rsidP="005B619D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</w:pPr>
            <w:r w:rsidRPr="002669F4">
              <w:rPr>
                <w:rFonts w:ascii="Century Gothic" w:hAnsi="Century Gothic"/>
                <w:color w:val="000000"/>
                <w:sz w:val="16"/>
                <w:szCs w:val="16"/>
                <w:lang w:val="it-IT" w:eastAsia="it-IT"/>
              </w:rPr>
              <w:t xml:space="preserve">Scopri di più su: </w:t>
            </w:r>
            <w:hyperlink r:id="rId22" w:history="1">
              <w:r w:rsidRPr="002669F4">
                <w:rPr>
                  <w:rFonts w:ascii="Century Gothic" w:hAnsi="Century Gothic"/>
                  <w:color w:val="CC0000"/>
                  <w:sz w:val="16"/>
                  <w:szCs w:val="16"/>
                  <w:u w:val="single"/>
                  <w:lang w:val="it-IT" w:eastAsia="it-IT"/>
                </w:rPr>
                <w:t>www.canon.it</w:t>
              </w:r>
            </w:hyperlink>
            <w:r w:rsidRPr="002669F4">
              <w:rPr>
                <w:rFonts w:ascii="Century Gothic" w:hAnsi="Century Gothic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  <w:p w14:paraId="59958D7B" w14:textId="77777777" w:rsidR="006B1044" w:rsidRPr="002669F4" w:rsidRDefault="006B1044" w:rsidP="005B619D">
            <w:pPr>
              <w:spacing w:before="280" w:after="120"/>
              <w:ind w:right="510"/>
              <w:jc w:val="both"/>
              <w:rPr>
                <w:rFonts w:ascii="Calibri" w:hAnsi="Calibri"/>
                <w:lang w:val="it-IT" w:eastAsia="it-IT"/>
              </w:rPr>
            </w:pPr>
          </w:p>
        </w:tc>
      </w:tr>
    </w:tbl>
    <w:p w14:paraId="77E2FF50" w14:textId="77777777" w:rsidR="00280293" w:rsidRDefault="00280293" w:rsidP="007651B9">
      <w:pPr>
        <w:pStyle w:val="Contact"/>
        <w:spacing w:line="276" w:lineRule="auto"/>
        <w:ind w:right="215"/>
        <w:jc w:val="both"/>
        <w:rPr>
          <w:rFonts w:asciiTheme="minorHAnsi" w:eastAsia="Calibri" w:hAnsiTheme="minorHAnsi" w:cs="Times New Roman"/>
          <w:sz w:val="22"/>
        </w:rPr>
      </w:pPr>
    </w:p>
    <w:sectPr w:rsidR="00280293" w:rsidSect="000164F7">
      <w:footerReference w:type="default" r:id="rId23"/>
      <w:headerReference w:type="first" r:id="rId24"/>
      <w:footerReference w:type="first" r:id="rId25"/>
      <w:type w:val="continuous"/>
      <w:pgSz w:w="11900" w:h="16840"/>
      <w:pgMar w:top="1560" w:right="843" w:bottom="1702" w:left="851" w:header="708" w:footer="84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6FAB" w14:textId="77777777" w:rsidR="0006607E" w:rsidRDefault="0006607E" w:rsidP="00055B72">
      <w:r>
        <w:separator/>
      </w:r>
    </w:p>
  </w:endnote>
  <w:endnote w:type="continuationSeparator" w:id="0">
    <w:p w14:paraId="77EE061F" w14:textId="77777777" w:rsidR="0006607E" w:rsidRDefault="0006607E" w:rsidP="000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daNew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45B9" w14:textId="77777777" w:rsidR="00762331" w:rsidRDefault="00762331" w:rsidP="00055B72">
    <w:pPr>
      <w:pStyle w:val="Pidipagina"/>
    </w:pPr>
    <w:r>
      <w:rPr>
        <w:noProof/>
        <w:lang w:val="en-GB" w:eastAsia="en-GB"/>
      </w:rPr>
      <w:drawing>
        <wp:inline distT="0" distB="0" distL="0" distR="0" wp14:anchorId="538CC2B5" wp14:editId="5A1687AC">
          <wp:extent cx="1187890" cy="425962"/>
          <wp:effectExtent l="0" t="0" r="6350" b="0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_red_200px_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2"/>
                  <a:stretch/>
                </pic:blipFill>
                <pic:spPr bwMode="auto">
                  <a:xfrm>
                    <a:off x="0" y="0"/>
                    <a:ext cx="1187890" cy="425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5AF56FE5" w14:textId="77777777" w:rsidR="00762331" w:rsidRDefault="00762331" w:rsidP="00055B72">
    <w:pPr>
      <w:pStyle w:val="Pidipa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FBD3C" wp14:editId="4CEB61EA">
              <wp:simplePos x="0" y="0"/>
              <wp:positionH relativeFrom="column">
                <wp:posOffset>16510</wp:posOffset>
              </wp:positionH>
              <wp:positionV relativeFrom="paragraph">
                <wp:posOffset>159385</wp:posOffset>
              </wp:positionV>
              <wp:extent cx="6442710" cy="0"/>
              <wp:effectExtent l="0" t="0" r="3429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427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CC0000"/>
                        </a:solidFill>
                        <a:headEnd type="none"/>
                        <a:tailEnd type="none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D5A10" id="Straight Connector 3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2.55pt" to="508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5LCgIAAGMEAAAOAAAAZHJzL2Uyb0RvYy54bWysVE2P0zAQvSPxHyzfadLuahdFTffQZeGA&#10;oGLhB7jOOLFkjy3bNO2/Z+y0AZbdA4gcLH/MezPveZz13dEadoAQtcOWLxc1Z4DSdRr7ln/7+vDm&#10;LWcxCeyEcQgtP0Hkd5vXr9ajb2DlBmc6CIxIMDajb/mQkm+qKsoBrIgL5wHpULlgRaJl6KsuiJHY&#10;ralWdX1TjS50PjgJMdLu/XTIN4VfKZDps1IREjMtp9pSGUMZ93msNmvR9EH4QctzGeIfqrBCIyWd&#10;qe5FEux70H9QWS2Di06lhXS2ckppCUUDqVnWT9Q8DsJD0ULmRD/bFP8frfx02AWmu5ZfcYbC0hU9&#10;piB0PyS2dYhkoAvsKvs0+thQ+BZ34byKfhey6KMKlimj/QdqgWIDCWPH4vJpdhmOiUnavLm+Xt0u&#10;6TLk5ayaKDKVDzG9B2dZnrTcaMwGiEYcPsZEaSn0EpK3DbKRcq5u68xnPemI2BdEdEZ3D9qYHBdD&#10;v9+awA6C+mC7renLkojtt7ABRPcOO5ZOnoxA6tipQZLQ5sl+zhstZwao72kysRkk0mzUZE2ZpZOB&#10;qdYvoMhqsmAyqTQ5zGUJKQHTcmai6AxTJGEG1pO0/DpeAp7jMxTKA/gb8IwomR2mGWw1uvBc9nS8&#10;lKym+IsDk+5swd51p9I0xRrq5OL8+dXlp/LrusB//hs2PwAAAP//AwBQSwMEFAAGAAgAAAAhAI7m&#10;pn/eAAAACAEAAA8AAABkcnMvZG93bnJldi54bWxMj0FPwzAMhe9I/IfISFzQlrZiYypNJ1bEgRsb&#10;aBI3r/Gaao1TNdnW/XsycYCTZb+n5+8Vy9F24kSDbx0rSKcJCOLa6ZYbBV+fb5MFCB+QNXaOScGF&#10;PCzL25sCc+3OvKbTJjQihrDPUYEJoc+l9LUhi37qeuKo7d1gMcR1aKQe8BzDbSezJJlLiy3HDwZ7&#10;qgzVh83RKtgPq+1jhR8tB1O9Xh4Os9Xi+12p+7vx5RlEoDH8meGKH9GhjEw7d2TtRacgm0djHLMU&#10;xFVO0qcMxO73IstC/i9Q/gAAAP//AwBQSwECLQAUAAYACAAAACEAtoM4kv4AAADhAQAAEwAAAAAA&#10;AAAAAAAAAAAAAAAAW0NvbnRlbnRfVHlwZXNdLnhtbFBLAQItABQABgAIAAAAIQA4/SH/1gAAAJQB&#10;AAALAAAAAAAAAAAAAAAAAC8BAABfcmVscy8ucmVsc1BLAQItABQABgAIAAAAIQA4bZ5LCgIAAGME&#10;AAAOAAAAAAAAAAAAAAAAAC4CAABkcnMvZTJvRG9jLnhtbFBLAQItABQABgAIAAAAIQCO5qZ/3gAA&#10;AAgBAAAPAAAAAAAAAAAAAAAAAGQEAABkcnMvZG93bnJldi54bWxQSwUGAAAAAAQABADzAAAAbwUA&#10;AAAA&#10;" strokecolor="#c00" strokeweight="1pt">
              <v:stroke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3A3" w14:textId="7BB31F71" w:rsidR="00647FBB" w:rsidRDefault="00647FBB">
    <w:pPr>
      <w:pStyle w:val="Pidipagina"/>
    </w:pPr>
    <w:r>
      <w:rPr>
        <w:noProof/>
        <w:lang w:val="en-GB" w:eastAsia="en-GB"/>
      </w:rPr>
      <w:drawing>
        <wp:inline distT="0" distB="0" distL="0" distR="0" wp14:anchorId="6CBF5745" wp14:editId="0383EDC7">
          <wp:extent cx="1187890" cy="425962"/>
          <wp:effectExtent l="0" t="0" r="635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_red_200px_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2"/>
                  <a:stretch/>
                </pic:blipFill>
                <pic:spPr bwMode="auto">
                  <a:xfrm>
                    <a:off x="0" y="0"/>
                    <a:ext cx="1187890" cy="425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21CA1A94" w14:textId="6601F45D" w:rsidR="00647FBB" w:rsidRDefault="00647FBB">
    <w:pPr>
      <w:pStyle w:val="Pidipa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08781C" wp14:editId="5E8D9D4F">
              <wp:simplePos x="0" y="0"/>
              <wp:positionH relativeFrom="margin">
                <wp:align>left</wp:align>
              </wp:positionH>
              <wp:positionV relativeFrom="paragraph">
                <wp:posOffset>146050</wp:posOffset>
              </wp:positionV>
              <wp:extent cx="6442710" cy="0"/>
              <wp:effectExtent l="0" t="0" r="0" b="0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4271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CC0000"/>
                        </a:solidFill>
                        <a:headEnd type="none"/>
                        <a:tailEnd type="none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C0545" id="Straight Connector 3" o:spid="_x0000_s1026" style="position:absolute;flip:x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5pt" to="50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+TCQIAAGMEAAAOAAAAZHJzL2Uyb0RvYy54bWysVE2P0zAQvSPxHyzfadKy2kVR0z10WTgg&#10;qFj4Aa4zTiz5S2PTtP+esdNmYWEPi8jB8se8N/Oex1nfHq1hB8CovWv5clFzBk76Tru+5d+/3b95&#10;x1lMwnXCeActP0Hkt5vXr9ZjaGDlB286QEYkLjZjaPmQUmiqKsoBrIgLH8DRofJoRaIl9lWHYiR2&#10;a6pVXV9Xo8cuoJcQI+3eTYd8U/iVApm+KBUhMdNyqi2VEcu4z2O1WYumRxEGLc9liH+owgrtKOlM&#10;dSeSYD9Q/0FltUQfvUoL6W3lldISigZSs6yfqHkYRICihcyJYbYp/j9a+fmwQ6a7lq84c8LSFT0k&#10;FLofEtt658hAj+xt9mkMsaHwrdvheRXDDrPoo0LLlNHhI7VAsYGEsWNx+TS7DMfEJG1eX12tbpZ0&#10;GfJyVk0UmSpgTB/AW5YnLTfaZQNEIw6fYqK0FHoJydvGsZFyrm7qzGcD6YiuL4joje7utTE5LmK/&#10;3xpkB0F9sN3W9GVJxPZb2ACie+86lk6BjHDUsVODJKHNk/2cN1rODFDf02RiM45Is1GTNWWWTgam&#10;Wr+CIqvJgsmk0uQwlyWkBJeWMxNFZ5giCTOwnqTl1/Ec8ByfoVAewEvAM6Jk9i7NYKudx79lT8dL&#10;yWqKvzgw6c4W7H13Kk1TrKFOLs6fX11+Kr+uC/zx37D5CQAA//8DAFBLAwQUAAYACAAAACEAUkzK&#10;AN0AAAAHAQAADwAAAGRycy9kb3ducmV2LnhtbEyPQU8CMRCF7yb+h2ZMvBjogkjIul0iazx4EzQk&#10;3obtsN2wnW7aAsu/t8SDniZv3uS9b4rlYDtxIh9axwom4wwEce10y42Cr8+30QJEiMgaO8ek4EIB&#10;luXtTYG5dmde02kTG5FCOOSowMTY51KG2pDFMHY9cfL2zluMSfpGao/nFG47Oc2yubTYcmow2FNl&#10;qD5sjlbB3q+2swo/Wo6mer08HJ5Wi+93pe7vhpdnEJGG+HcMV/yEDmVi2rkj6yA6BemRqGD6mObV&#10;zSazOYjd70aWhfzPX/4AAAD//wMAUEsBAi0AFAAGAAgAAAAhALaDOJL+AAAA4QEAABMAAAAAAAAA&#10;AAAAAAAAAAAAAFtDb250ZW50X1R5cGVzXS54bWxQSwECLQAUAAYACAAAACEAOP0h/9YAAACUAQAA&#10;CwAAAAAAAAAAAAAAAAAvAQAAX3JlbHMvLnJlbHNQSwECLQAUAAYACAAAACEAyWKPkwkCAABjBAAA&#10;DgAAAAAAAAAAAAAAAAAuAgAAZHJzL2Uyb0RvYy54bWxQSwECLQAUAAYACAAAACEAUkzKAN0AAAAH&#10;AQAADwAAAAAAAAAAAAAAAABjBAAAZHJzL2Rvd25yZXYueG1sUEsFBgAAAAAEAAQA8wAAAG0FAAAA&#10;AA==&#10;" strokecolor="#c00" strokeweight="1pt">
              <v:stroke endarrowwidth="narrow" endarrowlength="short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9E69" w14:textId="77777777" w:rsidR="0006607E" w:rsidRDefault="0006607E" w:rsidP="00055B72">
      <w:r>
        <w:separator/>
      </w:r>
    </w:p>
  </w:footnote>
  <w:footnote w:type="continuationSeparator" w:id="0">
    <w:p w14:paraId="0B81FC17" w14:textId="77777777" w:rsidR="0006607E" w:rsidRDefault="0006607E" w:rsidP="0005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8B8B" w14:textId="77777777" w:rsidR="008E44ED" w:rsidRPr="003B62AE" w:rsidRDefault="008E44ED" w:rsidP="008E44ED">
    <w:pPr>
      <w:pStyle w:val="Titolo"/>
      <w:rPr>
        <w:sz w:val="80"/>
        <w:szCs w:val="80"/>
        <w:lang w:val="it-IT"/>
      </w:rPr>
    </w:pPr>
    <w:r>
      <w:rPr>
        <w:sz w:val="80"/>
        <w:szCs w:val="80"/>
        <w:lang w:val="it-IT"/>
      </w:rPr>
      <w:t>NOTIZIE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3E7"/>
    <w:multiLevelType w:val="hybridMultilevel"/>
    <w:tmpl w:val="B680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3C1"/>
    <w:multiLevelType w:val="hybridMultilevel"/>
    <w:tmpl w:val="7428A25C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07A"/>
    <w:multiLevelType w:val="hybridMultilevel"/>
    <w:tmpl w:val="CECA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1DCD"/>
    <w:multiLevelType w:val="hybridMultilevel"/>
    <w:tmpl w:val="05C6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E4F"/>
    <w:multiLevelType w:val="hybridMultilevel"/>
    <w:tmpl w:val="AB5A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58B"/>
    <w:multiLevelType w:val="hybridMultilevel"/>
    <w:tmpl w:val="4736577E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592"/>
    <w:multiLevelType w:val="hybridMultilevel"/>
    <w:tmpl w:val="C3646B66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54358"/>
    <w:multiLevelType w:val="hybridMultilevel"/>
    <w:tmpl w:val="A6F6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56CC"/>
    <w:multiLevelType w:val="hybridMultilevel"/>
    <w:tmpl w:val="271C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3A30"/>
    <w:multiLevelType w:val="hybridMultilevel"/>
    <w:tmpl w:val="0EC2767E"/>
    <w:lvl w:ilvl="0" w:tplc="A94C51A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0F39"/>
    <w:multiLevelType w:val="hybridMultilevel"/>
    <w:tmpl w:val="5112B26C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331CA"/>
    <w:multiLevelType w:val="hybridMultilevel"/>
    <w:tmpl w:val="8D44EC02"/>
    <w:lvl w:ilvl="0" w:tplc="9170E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B581F"/>
    <w:multiLevelType w:val="hybridMultilevel"/>
    <w:tmpl w:val="ECBE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E7A60"/>
    <w:multiLevelType w:val="hybridMultilevel"/>
    <w:tmpl w:val="2790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2A4B"/>
    <w:multiLevelType w:val="hybridMultilevel"/>
    <w:tmpl w:val="8F82D80C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E2CF8"/>
    <w:multiLevelType w:val="hybridMultilevel"/>
    <w:tmpl w:val="AEA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577C"/>
    <w:multiLevelType w:val="hybridMultilevel"/>
    <w:tmpl w:val="887697CA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DC4"/>
    <w:multiLevelType w:val="hybridMultilevel"/>
    <w:tmpl w:val="8586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702D"/>
    <w:multiLevelType w:val="hybridMultilevel"/>
    <w:tmpl w:val="FBA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C08CB"/>
    <w:multiLevelType w:val="hybridMultilevel"/>
    <w:tmpl w:val="2CA8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300EB"/>
    <w:multiLevelType w:val="hybridMultilevel"/>
    <w:tmpl w:val="E4A4F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4AB0"/>
    <w:multiLevelType w:val="hybridMultilevel"/>
    <w:tmpl w:val="32C4E022"/>
    <w:lvl w:ilvl="0" w:tplc="F406244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18F"/>
    <w:multiLevelType w:val="hybridMultilevel"/>
    <w:tmpl w:val="62303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7720E"/>
    <w:multiLevelType w:val="hybridMultilevel"/>
    <w:tmpl w:val="A072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F186B"/>
    <w:multiLevelType w:val="hybridMultilevel"/>
    <w:tmpl w:val="D94240A2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A3AFD"/>
    <w:multiLevelType w:val="hybridMultilevel"/>
    <w:tmpl w:val="842AAEC2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75CD7"/>
    <w:multiLevelType w:val="hybridMultilevel"/>
    <w:tmpl w:val="FFBA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B0EFC"/>
    <w:multiLevelType w:val="hybridMultilevel"/>
    <w:tmpl w:val="B768A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16C0"/>
    <w:multiLevelType w:val="hybridMultilevel"/>
    <w:tmpl w:val="0CC8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089F"/>
    <w:multiLevelType w:val="hybridMultilevel"/>
    <w:tmpl w:val="FA52C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3739"/>
    <w:multiLevelType w:val="hybridMultilevel"/>
    <w:tmpl w:val="7C7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A1DBB"/>
    <w:multiLevelType w:val="hybridMultilevel"/>
    <w:tmpl w:val="A42CDD0A"/>
    <w:lvl w:ilvl="0" w:tplc="7E10B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31A"/>
    <w:multiLevelType w:val="hybridMultilevel"/>
    <w:tmpl w:val="FD02D0E8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E4CFB"/>
    <w:multiLevelType w:val="hybridMultilevel"/>
    <w:tmpl w:val="88EEA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4E10"/>
    <w:multiLevelType w:val="hybridMultilevel"/>
    <w:tmpl w:val="034C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03A03"/>
    <w:multiLevelType w:val="hybridMultilevel"/>
    <w:tmpl w:val="8F02CA8C"/>
    <w:lvl w:ilvl="0" w:tplc="9D94DC86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17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26"/>
  </w:num>
  <w:num w:numId="10">
    <w:abstractNumId w:val="8"/>
  </w:num>
  <w:num w:numId="11">
    <w:abstractNumId w:val="31"/>
  </w:num>
  <w:num w:numId="12">
    <w:abstractNumId w:val="0"/>
  </w:num>
  <w:num w:numId="13">
    <w:abstractNumId w:val="9"/>
  </w:num>
  <w:num w:numId="14">
    <w:abstractNumId w:val="15"/>
  </w:num>
  <w:num w:numId="15">
    <w:abstractNumId w:val="21"/>
  </w:num>
  <w:num w:numId="16">
    <w:abstractNumId w:val="18"/>
  </w:num>
  <w:num w:numId="17">
    <w:abstractNumId w:val="12"/>
  </w:num>
  <w:num w:numId="18">
    <w:abstractNumId w:val="7"/>
  </w:num>
  <w:num w:numId="19">
    <w:abstractNumId w:val="30"/>
  </w:num>
  <w:num w:numId="20">
    <w:abstractNumId w:val="2"/>
  </w:num>
  <w:num w:numId="21">
    <w:abstractNumId w:val="3"/>
  </w:num>
  <w:num w:numId="22">
    <w:abstractNumId w:val="28"/>
  </w:num>
  <w:num w:numId="23">
    <w:abstractNumId w:val="29"/>
  </w:num>
  <w:num w:numId="24">
    <w:abstractNumId w:val="16"/>
  </w:num>
  <w:num w:numId="25">
    <w:abstractNumId w:val="6"/>
  </w:num>
  <w:num w:numId="26">
    <w:abstractNumId w:val="14"/>
  </w:num>
  <w:num w:numId="27">
    <w:abstractNumId w:val="5"/>
  </w:num>
  <w:num w:numId="28">
    <w:abstractNumId w:val="1"/>
  </w:num>
  <w:num w:numId="29">
    <w:abstractNumId w:val="24"/>
  </w:num>
  <w:num w:numId="30">
    <w:abstractNumId w:val="32"/>
  </w:num>
  <w:num w:numId="31">
    <w:abstractNumId w:val="10"/>
  </w:num>
  <w:num w:numId="32">
    <w:abstractNumId w:val="35"/>
  </w:num>
  <w:num w:numId="33">
    <w:abstractNumId w:val="25"/>
  </w:num>
  <w:num w:numId="34">
    <w:abstractNumId w:val="20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81"/>
    <w:rsid w:val="000010D1"/>
    <w:rsid w:val="00001707"/>
    <w:rsid w:val="000018C8"/>
    <w:rsid w:val="00002936"/>
    <w:rsid w:val="000058CF"/>
    <w:rsid w:val="00012570"/>
    <w:rsid w:val="0001337B"/>
    <w:rsid w:val="0001544E"/>
    <w:rsid w:val="0001644B"/>
    <w:rsid w:val="000164F7"/>
    <w:rsid w:val="000238F6"/>
    <w:rsid w:val="00023E87"/>
    <w:rsid w:val="00032104"/>
    <w:rsid w:val="00033DB0"/>
    <w:rsid w:val="000438E6"/>
    <w:rsid w:val="000443D1"/>
    <w:rsid w:val="00046545"/>
    <w:rsid w:val="0004662E"/>
    <w:rsid w:val="00047262"/>
    <w:rsid w:val="00054167"/>
    <w:rsid w:val="000549E8"/>
    <w:rsid w:val="00055B72"/>
    <w:rsid w:val="00056973"/>
    <w:rsid w:val="000634FC"/>
    <w:rsid w:val="0006539F"/>
    <w:rsid w:val="00065FF6"/>
    <w:rsid w:val="0006607E"/>
    <w:rsid w:val="00067537"/>
    <w:rsid w:val="000706FC"/>
    <w:rsid w:val="0007154F"/>
    <w:rsid w:val="000736A1"/>
    <w:rsid w:val="00073B6A"/>
    <w:rsid w:val="00075F33"/>
    <w:rsid w:val="00075F37"/>
    <w:rsid w:val="00077AD5"/>
    <w:rsid w:val="00077F09"/>
    <w:rsid w:val="000946A7"/>
    <w:rsid w:val="000A0208"/>
    <w:rsid w:val="000A2171"/>
    <w:rsid w:val="000A50E0"/>
    <w:rsid w:val="000A7882"/>
    <w:rsid w:val="000A7F3C"/>
    <w:rsid w:val="000B2066"/>
    <w:rsid w:val="000C03DF"/>
    <w:rsid w:val="000C1958"/>
    <w:rsid w:val="000C1C7A"/>
    <w:rsid w:val="000C206F"/>
    <w:rsid w:val="000C3486"/>
    <w:rsid w:val="000C3833"/>
    <w:rsid w:val="000C3DF6"/>
    <w:rsid w:val="000C57F5"/>
    <w:rsid w:val="000C68FB"/>
    <w:rsid w:val="000C72AF"/>
    <w:rsid w:val="000D28F6"/>
    <w:rsid w:val="000D33AB"/>
    <w:rsid w:val="000D68DC"/>
    <w:rsid w:val="000D748F"/>
    <w:rsid w:val="000E0AB4"/>
    <w:rsid w:val="000E1C7D"/>
    <w:rsid w:val="000E2C01"/>
    <w:rsid w:val="000E428E"/>
    <w:rsid w:val="000E4387"/>
    <w:rsid w:val="000E5060"/>
    <w:rsid w:val="000F0D58"/>
    <w:rsid w:val="000F4F2A"/>
    <w:rsid w:val="000F5479"/>
    <w:rsid w:val="000F7AAC"/>
    <w:rsid w:val="0010032E"/>
    <w:rsid w:val="001015F3"/>
    <w:rsid w:val="0010210F"/>
    <w:rsid w:val="0010576F"/>
    <w:rsid w:val="001058CB"/>
    <w:rsid w:val="00107918"/>
    <w:rsid w:val="0011509D"/>
    <w:rsid w:val="00116513"/>
    <w:rsid w:val="001167EB"/>
    <w:rsid w:val="00116A73"/>
    <w:rsid w:val="00117641"/>
    <w:rsid w:val="00125AB3"/>
    <w:rsid w:val="00126EBF"/>
    <w:rsid w:val="00135534"/>
    <w:rsid w:val="00137B66"/>
    <w:rsid w:val="0014623D"/>
    <w:rsid w:val="001466B1"/>
    <w:rsid w:val="00152671"/>
    <w:rsid w:val="00153077"/>
    <w:rsid w:val="001540DD"/>
    <w:rsid w:val="00154339"/>
    <w:rsid w:val="00155760"/>
    <w:rsid w:val="00167B46"/>
    <w:rsid w:val="00183DC9"/>
    <w:rsid w:val="00187488"/>
    <w:rsid w:val="00192EF4"/>
    <w:rsid w:val="00193608"/>
    <w:rsid w:val="001A023B"/>
    <w:rsid w:val="001A0E74"/>
    <w:rsid w:val="001A1ECA"/>
    <w:rsid w:val="001A2637"/>
    <w:rsid w:val="001B23AF"/>
    <w:rsid w:val="001B387F"/>
    <w:rsid w:val="001B4612"/>
    <w:rsid w:val="001B579C"/>
    <w:rsid w:val="001B5A6D"/>
    <w:rsid w:val="001B6905"/>
    <w:rsid w:val="001C4DFA"/>
    <w:rsid w:val="001D020E"/>
    <w:rsid w:val="001D0511"/>
    <w:rsid w:val="001D5A92"/>
    <w:rsid w:val="001D7F32"/>
    <w:rsid w:val="001E55B4"/>
    <w:rsid w:val="001F5088"/>
    <w:rsid w:val="00201258"/>
    <w:rsid w:val="002013BF"/>
    <w:rsid w:val="002031BC"/>
    <w:rsid w:val="00204999"/>
    <w:rsid w:val="002061C8"/>
    <w:rsid w:val="00207C58"/>
    <w:rsid w:val="002141DB"/>
    <w:rsid w:val="0022385C"/>
    <w:rsid w:val="00227772"/>
    <w:rsid w:val="00230930"/>
    <w:rsid w:val="00231EF3"/>
    <w:rsid w:val="00236087"/>
    <w:rsid w:val="00236A31"/>
    <w:rsid w:val="0023764C"/>
    <w:rsid w:val="00237C63"/>
    <w:rsid w:val="00240A6A"/>
    <w:rsid w:val="00241D38"/>
    <w:rsid w:val="00241ED4"/>
    <w:rsid w:val="002442B7"/>
    <w:rsid w:val="00246B1D"/>
    <w:rsid w:val="002478A3"/>
    <w:rsid w:val="00250019"/>
    <w:rsid w:val="00251DF2"/>
    <w:rsid w:val="002522C7"/>
    <w:rsid w:val="00253714"/>
    <w:rsid w:val="002549BB"/>
    <w:rsid w:val="0025632C"/>
    <w:rsid w:val="00262442"/>
    <w:rsid w:val="00262C66"/>
    <w:rsid w:val="002669F4"/>
    <w:rsid w:val="0026778F"/>
    <w:rsid w:val="00270A99"/>
    <w:rsid w:val="00276951"/>
    <w:rsid w:val="00277F28"/>
    <w:rsid w:val="00280293"/>
    <w:rsid w:val="00280EF5"/>
    <w:rsid w:val="00282099"/>
    <w:rsid w:val="00282A75"/>
    <w:rsid w:val="00283444"/>
    <w:rsid w:val="002844C8"/>
    <w:rsid w:val="002848F8"/>
    <w:rsid w:val="00290DF3"/>
    <w:rsid w:val="0029177D"/>
    <w:rsid w:val="0029374B"/>
    <w:rsid w:val="00293926"/>
    <w:rsid w:val="00293A0C"/>
    <w:rsid w:val="00296007"/>
    <w:rsid w:val="00297EDA"/>
    <w:rsid w:val="002A0727"/>
    <w:rsid w:val="002A220D"/>
    <w:rsid w:val="002A6300"/>
    <w:rsid w:val="002B11DD"/>
    <w:rsid w:val="002B2A5A"/>
    <w:rsid w:val="002B7BAE"/>
    <w:rsid w:val="002C216B"/>
    <w:rsid w:val="002C222C"/>
    <w:rsid w:val="002C2CE5"/>
    <w:rsid w:val="002C5E3C"/>
    <w:rsid w:val="002C63EC"/>
    <w:rsid w:val="002C7694"/>
    <w:rsid w:val="002D0135"/>
    <w:rsid w:val="002D046A"/>
    <w:rsid w:val="002D10BB"/>
    <w:rsid w:val="002D19EE"/>
    <w:rsid w:val="002D305F"/>
    <w:rsid w:val="002D4D8C"/>
    <w:rsid w:val="002D5548"/>
    <w:rsid w:val="002D7546"/>
    <w:rsid w:val="002D762C"/>
    <w:rsid w:val="002E207B"/>
    <w:rsid w:val="002E2D7C"/>
    <w:rsid w:val="002E3AF0"/>
    <w:rsid w:val="002E64B2"/>
    <w:rsid w:val="002E7784"/>
    <w:rsid w:val="002F06FE"/>
    <w:rsid w:val="002F5E2A"/>
    <w:rsid w:val="002F6E49"/>
    <w:rsid w:val="003019FA"/>
    <w:rsid w:val="00310E14"/>
    <w:rsid w:val="00316FFB"/>
    <w:rsid w:val="0032014A"/>
    <w:rsid w:val="00324312"/>
    <w:rsid w:val="0032579E"/>
    <w:rsid w:val="003260DA"/>
    <w:rsid w:val="00331C12"/>
    <w:rsid w:val="00331D41"/>
    <w:rsid w:val="00332D86"/>
    <w:rsid w:val="003332F8"/>
    <w:rsid w:val="00335C6D"/>
    <w:rsid w:val="0033787A"/>
    <w:rsid w:val="00340592"/>
    <w:rsid w:val="00344611"/>
    <w:rsid w:val="003468E5"/>
    <w:rsid w:val="00346D79"/>
    <w:rsid w:val="00347D00"/>
    <w:rsid w:val="00352291"/>
    <w:rsid w:val="0035371B"/>
    <w:rsid w:val="0035447E"/>
    <w:rsid w:val="00355B07"/>
    <w:rsid w:val="0035740E"/>
    <w:rsid w:val="00360950"/>
    <w:rsid w:val="00360F52"/>
    <w:rsid w:val="0036607E"/>
    <w:rsid w:val="00366BDA"/>
    <w:rsid w:val="00367469"/>
    <w:rsid w:val="00372A6D"/>
    <w:rsid w:val="003739EB"/>
    <w:rsid w:val="0037528A"/>
    <w:rsid w:val="00377547"/>
    <w:rsid w:val="003841A9"/>
    <w:rsid w:val="00385E6E"/>
    <w:rsid w:val="00390D1C"/>
    <w:rsid w:val="00391610"/>
    <w:rsid w:val="003917CC"/>
    <w:rsid w:val="00393101"/>
    <w:rsid w:val="00395BAC"/>
    <w:rsid w:val="00396D51"/>
    <w:rsid w:val="00397990"/>
    <w:rsid w:val="003A018D"/>
    <w:rsid w:val="003A405D"/>
    <w:rsid w:val="003A50E7"/>
    <w:rsid w:val="003A54D2"/>
    <w:rsid w:val="003B55B6"/>
    <w:rsid w:val="003B62AE"/>
    <w:rsid w:val="003B7227"/>
    <w:rsid w:val="003C1CC7"/>
    <w:rsid w:val="003C31C2"/>
    <w:rsid w:val="003C31FC"/>
    <w:rsid w:val="003C76C6"/>
    <w:rsid w:val="003C7974"/>
    <w:rsid w:val="003D06B8"/>
    <w:rsid w:val="003D1677"/>
    <w:rsid w:val="003D1EFE"/>
    <w:rsid w:val="003D27C6"/>
    <w:rsid w:val="003D2C3A"/>
    <w:rsid w:val="003D6CE4"/>
    <w:rsid w:val="003E1DB4"/>
    <w:rsid w:val="003E230F"/>
    <w:rsid w:val="003E4A35"/>
    <w:rsid w:val="003F1382"/>
    <w:rsid w:val="003F234E"/>
    <w:rsid w:val="0040044C"/>
    <w:rsid w:val="00402210"/>
    <w:rsid w:val="00404522"/>
    <w:rsid w:val="00405272"/>
    <w:rsid w:val="00405421"/>
    <w:rsid w:val="0041090C"/>
    <w:rsid w:val="00413573"/>
    <w:rsid w:val="0041372C"/>
    <w:rsid w:val="0042658F"/>
    <w:rsid w:val="00426631"/>
    <w:rsid w:val="004278F1"/>
    <w:rsid w:val="00427AC4"/>
    <w:rsid w:val="004304B3"/>
    <w:rsid w:val="00433C6D"/>
    <w:rsid w:val="004340B7"/>
    <w:rsid w:val="00435533"/>
    <w:rsid w:val="004412E4"/>
    <w:rsid w:val="00442F82"/>
    <w:rsid w:val="00445788"/>
    <w:rsid w:val="004479CE"/>
    <w:rsid w:val="00454629"/>
    <w:rsid w:val="00457DCB"/>
    <w:rsid w:val="00462660"/>
    <w:rsid w:val="00465B12"/>
    <w:rsid w:val="00467BBE"/>
    <w:rsid w:val="00471249"/>
    <w:rsid w:val="00471E53"/>
    <w:rsid w:val="00475E96"/>
    <w:rsid w:val="00481B00"/>
    <w:rsid w:val="00481B1C"/>
    <w:rsid w:val="00482408"/>
    <w:rsid w:val="00484768"/>
    <w:rsid w:val="00485FDF"/>
    <w:rsid w:val="0048697E"/>
    <w:rsid w:val="00486E41"/>
    <w:rsid w:val="004878F3"/>
    <w:rsid w:val="004906BF"/>
    <w:rsid w:val="0049676B"/>
    <w:rsid w:val="004A0D6F"/>
    <w:rsid w:val="004A4B43"/>
    <w:rsid w:val="004A7430"/>
    <w:rsid w:val="004A751B"/>
    <w:rsid w:val="004B1174"/>
    <w:rsid w:val="004B18F2"/>
    <w:rsid w:val="004B1F31"/>
    <w:rsid w:val="004B3514"/>
    <w:rsid w:val="004B521A"/>
    <w:rsid w:val="004D0CC1"/>
    <w:rsid w:val="004D2337"/>
    <w:rsid w:val="004D5D56"/>
    <w:rsid w:val="004E6095"/>
    <w:rsid w:val="004F0242"/>
    <w:rsid w:val="004F16EF"/>
    <w:rsid w:val="004F49A5"/>
    <w:rsid w:val="005019E8"/>
    <w:rsid w:val="00504C93"/>
    <w:rsid w:val="00506784"/>
    <w:rsid w:val="00512BEA"/>
    <w:rsid w:val="00513128"/>
    <w:rsid w:val="005147E0"/>
    <w:rsid w:val="0052757A"/>
    <w:rsid w:val="005324BF"/>
    <w:rsid w:val="00534A6B"/>
    <w:rsid w:val="0053631D"/>
    <w:rsid w:val="0053768F"/>
    <w:rsid w:val="0054187C"/>
    <w:rsid w:val="00543364"/>
    <w:rsid w:val="00544D84"/>
    <w:rsid w:val="00545437"/>
    <w:rsid w:val="00550C79"/>
    <w:rsid w:val="005516F4"/>
    <w:rsid w:val="0055282C"/>
    <w:rsid w:val="0056732B"/>
    <w:rsid w:val="005705B0"/>
    <w:rsid w:val="00572051"/>
    <w:rsid w:val="0057291C"/>
    <w:rsid w:val="00575DF8"/>
    <w:rsid w:val="00580AD5"/>
    <w:rsid w:val="00587839"/>
    <w:rsid w:val="0059012B"/>
    <w:rsid w:val="005903F6"/>
    <w:rsid w:val="00590BBE"/>
    <w:rsid w:val="005916D1"/>
    <w:rsid w:val="00593495"/>
    <w:rsid w:val="00594B75"/>
    <w:rsid w:val="005A3EF8"/>
    <w:rsid w:val="005A5879"/>
    <w:rsid w:val="005A5DD3"/>
    <w:rsid w:val="005A7B5E"/>
    <w:rsid w:val="005B255E"/>
    <w:rsid w:val="005B38CC"/>
    <w:rsid w:val="005B574B"/>
    <w:rsid w:val="005B7ABA"/>
    <w:rsid w:val="005C033A"/>
    <w:rsid w:val="005C0430"/>
    <w:rsid w:val="005C2013"/>
    <w:rsid w:val="005C24A6"/>
    <w:rsid w:val="005C399D"/>
    <w:rsid w:val="005C3B2B"/>
    <w:rsid w:val="005C485E"/>
    <w:rsid w:val="005C641C"/>
    <w:rsid w:val="005D1CB6"/>
    <w:rsid w:val="005D4817"/>
    <w:rsid w:val="005D4E0C"/>
    <w:rsid w:val="005D6356"/>
    <w:rsid w:val="005D6816"/>
    <w:rsid w:val="005E0DCC"/>
    <w:rsid w:val="005E5BED"/>
    <w:rsid w:val="005E63CB"/>
    <w:rsid w:val="005F1737"/>
    <w:rsid w:val="005F4634"/>
    <w:rsid w:val="005F4E51"/>
    <w:rsid w:val="005F6885"/>
    <w:rsid w:val="005F699C"/>
    <w:rsid w:val="0060251E"/>
    <w:rsid w:val="00603765"/>
    <w:rsid w:val="00606304"/>
    <w:rsid w:val="00607856"/>
    <w:rsid w:val="00610833"/>
    <w:rsid w:val="006160A0"/>
    <w:rsid w:val="00621D80"/>
    <w:rsid w:val="0062380D"/>
    <w:rsid w:val="00624C73"/>
    <w:rsid w:val="00625AB7"/>
    <w:rsid w:val="00636A17"/>
    <w:rsid w:val="00637671"/>
    <w:rsid w:val="00643401"/>
    <w:rsid w:val="006435CC"/>
    <w:rsid w:val="00647D98"/>
    <w:rsid w:val="00647FBB"/>
    <w:rsid w:val="00660F74"/>
    <w:rsid w:val="006625D6"/>
    <w:rsid w:val="00664C22"/>
    <w:rsid w:val="0066721A"/>
    <w:rsid w:val="00667584"/>
    <w:rsid w:val="00670E11"/>
    <w:rsid w:val="00671321"/>
    <w:rsid w:val="00686EB2"/>
    <w:rsid w:val="00687A76"/>
    <w:rsid w:val="00691651"/>
    <w:rsid w:val="00691787"/>
    <w:rsid w:val="0069295D"/>
    <w:rsid w:val="006934B5"/>
    <w:rsid w:val="00694DEB"/>
    <w:rsid w:val="006966D2"/>
    <w:rsid w:val="006977B8"/>
    <w:rsid w:val="006A0538"/>
    <w:rsid w:val="006A1908"/>
    <w:rsid w:val="006A5208"/>
    <w:rsid w:val="006A5307"/>
    <w:rsid w:val="006A564A"/>
    <w:rsid w:val="006A67BF"/>
    <w:rsid w:val="006A7C22"/>
    <w:rsid w:val="006B040B"/>
    <w:rsid w:val="006B1044"/>
    <w:rsid w:val="006B6234"/>
    <w:rsid w:val="006C003D"/>
    <w:rsid w:val="006C2475"/>
    <w:rsid w:val="006C3900"/>
    <w:rsid w:val="006C4AFA"/>
    <w:rsid w:val="006C504E"/>
    <w:rsid w:val="006C673F"/>
    <w:rsid w:val="006C7469"/>
    <w:rsid w:val="006D1046"/>
    <w:rsid w:val="006D12B4"/>
    <w:rsid w:val="006D1CC4"/>
    <w:rsid w:val="006D2D95"/>
    <w:rsid w:val="006D338C"/>
    <w:rsid w:val="006E05DB"/>
    <w:rsid w:val="006E26CB"/>
    <w:rsid w:val="006E32C7"/>
    <w:rsid w:val="006E3DF0"/>
    <w:rsid w:val="006E776E"/>
    <w:rsid w:val="006E77F8"/>
    <w:rsid w:val="006F03EC"/>
    <w:rsid w:val="006F4858"/>
    <w:rsid w:val="006F6977"/>
    <w:rsid w:val="00700AB4"/>
    <w:rsid w:val="00700B9E"/>
    <w:rsid w:val="007037EE"/>
    <w:rsid w:val="007039C0"/>
    <w:rsid w:val="00704272"/>
    <w:rsid w:val="00705A1D"/>
    <w:rsid w:val="00706010"/>
    <w:rsid w:val="007100EC"/>
    <w:rsid w:val="00710876"/>
    <w:rsid w:val="00710C58"/>
    <w:rsid w:val="00712E4D"/>
    <w:rsid w:val="00715529"/>
    <w:rsid w:val="0072115E"/>
    <w:rsid w:val="00721368"/>
    <w:rsid w:val="007213AA"/>
    <w:rsid w:val="007217EB"/>
    <w:rsid w:val="007255B7"/>
    <w:rsid w:val="00726F5C"/>
    <w:rsid w:val="007274D4"/>
    <w:rsid w:val="007302AD"/>
    <w:rsid w:val="007326F0"/>
    <w:rsid w:val="007419D4"/>
    <w:rsid w:val="00747D8E"/>
    <w:rsid w:val="00750C00"/>
    <w:rsid w:val="00754B49"/>
    <w:rsid w:val="00762331"/>
    <w:rsid w:val="0076336D"/>
    <w:rsid w:val="007651B9"/>
    <w:rsid w:val="00765AE8"/>
    <w:rsid w:val="00766002"/>
    <w:rsid w:val="00766B9F"/>
    <w:rsid w:val="00771D78"/>
    <w:rsid w:val="00774C3F"/>
    <w:rsid w:val="007766D6"/>
    <w:rsid w:val="00776FCC"/>
    <w:rsid w:val="007819F7"/>
    <w:rsid w:val="007830FE"/>
    <w:rsid w:val="00786C9F"/>
    <w:rsid w:val="00790507"/>
    <w:rsid w:val="00791386"/>
    <w:rsid w:val="00792F3A"/>
    <w:rsid w:val="007A2CB8"/>
    <w:rsid w:val="007B04DC"/>
    <w:rsid w:val="007B1861"/>
    <w:rsid w:val="007B2094"/>
    <w:rsid w:val="007B3C8E"/>
    <w:rsid w:val="007B47BD"/>
    <w:rsid w:val="007B64FB"/>
    <w:rsid w:val="007B6B52"/>
    <w:rsid w:val="007C6534"/>
    <w:rsid w:val="007C7832"/>
    <w:rsid w:val="007C7882"/>
    <w:rsid w:val="007D035D"/>
    <w:rsid w:val="007D0B5C"/>
    <w:rsid w:val="007D70E8"/>
    <w:rsid w:val="007D77B5"/>
    <w:rsid w:val="007E21B6"/>
    <w:rsid w:val="007E434F"/>
    <w:rsid w:val="007E79BA"/>
    <w:rsid w:val="007F0D78"/>
    <w:rsid w:val="007F21A9"/>
    <w:rsid w:val="007F22A7"/>
    <w:rsid w:val="007F27F7"/>
    <w:rsid w:val="007F35A6"/>
    <w:rsid w:val="007F616D"/>
    <w:rsid w:val="007F69EA"/>
    <w:rsid w:val="0080000D"/>
    <w:rsid w:val="00800F6A"/>
    <w:rsid w:val="00800FA4"/>
    <w:rsid w:val="008026A1"/>
    <w:rsid w:val="008046C4"/>
    <w:rsid w:val="0080593E"/>
    <w:rsid w:val="00805A3F"/>
    <w:rsid w:val="00805D97"/>
    <w:rsid w:val="00807253"/>
    <w:rsid w:val="00810971"/>
    <w:rsid w:val="008112FD"/>
    <w:rsid w:val="00812BE4"/>
    <w:rsid w:val="008153F8"/>
    <w:rsid w:val="00816A0D"/>
    <w:rsid w:val="008273E6"/>
    <w:rsid w:val="008302F8"/>
    <w:rsid w:val="00830A15"/>
    <w:rsid w:val="00831ADB"/>
    <w:rsid w:val="00841B0D"/>
    <w:rsid w:val="00846C09"/>
    <w:rsid w:val="00854AE8"/>
    <w:rsid w:val="008561A2"/>
    <w:rsid w:val="00856A4F"/>
    <w:rsid w:val="0086335D"/>
    <w:rsid w:val="00867209"/>
    <w:rsid w:val="00870008"/>
    <w:rsid w:val="0087414D"/>
    <w:rsid w:val="0087450A"/>
    <w:rsid w:val="00877264"/>
    <w:rsid w:val="0088458B"/>
    <w:rsid w:val="00891AC6"/>
    <w:rsid w:val="00892904"/>
    <w:rsid w:val="008954C8"/>
    <w:rsid w:val="008A2E98"/>
    <w:rsid w:val="008A2FA9"/>
    <w:rsid w:val="008A3389"/>
    <w:rsid w:val="008A6005"/>
    <w:rsid w:val="008A70DD"/>
    <w:rsid w:val="008B15B6"/>
    <w:rsid w:val="008B4711"/>
    <w:rsid w:val="008B66D2"/>
    <w:rsid w:val="008B7FEE"/>
    <w:rsid w:val="008C1CA0"/>
    <w:rsid w:val="008C496D"/>
    <w:rsid w:val="008C6C23"/>
    <w:rsid w:val="008E44ED"/>
    <w:rsid w:val="008E5253"/>
    <w:rsid w:val="008E5501"/>
    <w:rsid w:val="008F0B6B"/>
    <w:rsid w:val="008F7504"/>
    <w:rsid w:val="008F7800"/>
    <w:rsid w:val="0090277B"/>
    <w:rsid w:val="00903DCA"/>
    <w:rsid w:val="009053BA"/>
    <w:rsid w:val="00906CFA"/>
    <w:rsid w:val="0091065C"/>
    <w:rsid w:val="00910DE3"/>
    <w:rsid w:val="0091110F"/>
    <w:rsid w:val="00914196"/>
    <w:rsid w:val="00921BCF"/>
    <w:rsid w:val="00921C54"/>
    <w:rsid w:val="009236A7"/>
    <w:rsid w:val="009240E2"/>
    <w:rsid w:val="0092682E"/>
    <w:rsid w:val="00930E68"/>
    <w:rsid w:val="009319F6"/>
    <w:rsid w:val="0093353B"/>
    <w:rsid w:val="00934781"/>
    <w:rsid w:val="009349A5"/>
    <w:rsid w:val="0093506B"/>
    <w:rsid w:val="009368D2"/>
    <w:rsid w:val="00936F16"/>
    <w:rsid w:val="00940345"/>
    <w:rsid w:val="00941848"/>
    <w:rsid w:val="0094630F"/>
    <w:rsid w:val="009505F7"/>
    <w:rsid w:val="009517F2"/>
    <w:rsid w:val="009530F9"/>
    <w:rsid w:val="009537BD"/>
    <w:rsid w:val="009568C9"/>
    <w:rsid w:val="009608B0"/>
    <w:rsid w:val="00960CC4"/>
    <w:rsid w:val="00960F0F"/>
    <w:rsid w:val="00965F20"/>
    <w:rsid w:val="00971342"/>
    <w:rsid w:val="00971E6E"/>
    <w:rsid w:val="009730E3"/>
    <w:rsid w:val="00983029"/>
    <w:rsid w:val="00984CF8"/>
    <w:rsid w:val="00985889"/>
    <w:rsid w:val="00987ACB"/>
    <w:rsid w:val="00992673"/>
    <w:rsid w:val="009A7061"/>
    <w:rsid w:val="009A7899"/>
    <w:rsid w:val="009B0513"/>
    <w:rsid w:val="009B25E7"/>
    <w:rsid w:val="009B3F7A"/>
    <w:rsid w:val="009C07C8"/>
    <w:rsid w:val="009C2080"/>
    <w:rsid w:val="009C271A"/>
    <w:rsid w:val="009C33B7"/>
    <w:rsid w:val="009C4513"/>
    <w:rsid w:val="009D6E49"/>
    <w:rsid w:val="009E1895"/>
    <w:rsid w:val="009E2BAA"/>
    <w:rsid w:val="009E38A8"/>
    <w:rsid w:val="009F19F6"/>
    <w:rsid w:val="009F1CCD"/>
    <w:rsid w:val="009F1D41"/>
    <w:rsid w:val="009F2C9C"/>
    <w:rsid w:val="00A00F76"/>
    <w:rsid w:val="00A040E9"/>
    <w:rsid w:val="00A05674"/>
    <w:rsid w:val="00A0614F"/>
    <w:rsid w:val="00A108E3"/>
    <w:rsid w:val="00A11360"/>
    <w:rsid w:val="00A12494"/>
    <w:rsid w:val="00A13922"/>
    <w:rsid w:val="00A147D4"/>
    <w:rsid w:val="00A17FFD"/>
    <w:rsid w:val="00A2050F"/>
    <w:rsid w:val="00A208C3"/>
    <w:rsid w:val="00A2115F"/>
    <w:rsid w:val="00A21424"/>
    <w:rsid w:val="00A21BB7"/>
    <w:rsid w:val="00A23C2B"/>
    <w:rsid w:val="00A24165"/>
    <w:rsid w:val="00A25D2F"/>
    <w:rsid w:val="00A344F3"/>
    <w:rsid w:val="00A35D14"/>
    <w:rsid w:val="00A36198"/>
    <w:rsid w:val="00A400C4"/>
    <w:rsid w:val="00A43D85"/>
    <w:rsid w:val="00A503DD"/>
    <w:rsid w:val="00A5373D"/>
    <w:rsid w:val="00A55869"/>
    <w:rsid w:val="00A574C4"/>
    <w:rsid w:val="00A65848"/>
    <w:rsid w:val="00A66924"/>
    <w:rsid w:val="00A763E1"/>
    <w:rsid w:val="00A77D2C"/>
    <w:rsid w:val="00A80C39"/>
    <w:rsid w:val="00A83477"/>
    <w:rsid w:val="00A85A8F"/>
    <w:rsid w:val="00A93BA8"/>
    <w:rsid w:val="00A945BE"/>
    <w:rsid w:val="00A967F4"/>
    <w:rsid w:val="00AA2041"/>
    <w:rsid w:val="00AB1E76"/>
    <w:rsid w:val="00AB6155"/>
    <w:rsid w:val="00AC09C1"/>
    <w:rsid w:val="00AC3CFD"/>
    <w:rsid w:val="00AC5787"/>
    <w:rsid w:val="00AC614B"/>
    <w:rsid w:val="00AD0387"/>
    <w:rsid w:val="00AD1A50"/>
    <w:rsid w:val="00AD445D"/>
    <w:rsid w:val="00AD6CED"/>
    <w:rsid w:val="00AE30A6"/>
    <w:rsid w:val="00AE3BB7"/>
    <w:rsid w:val="00AE499E"/>
    <w:rsid w:val="00AE6E95"/>
    <w:rsid w:val="00AF1DC7"/>
    <w:rsid w:val="00AF4FF2"/>
    <w:rsid w:val="00AF7102"/>
    <w:rsid w:val="00AF7137"/>
    <w:rsid w:val="00B0125E"/>
    <w:rsid w:val="00B16D7E"/>
    <w:rsid w:val="00B21076"/>
    <w:rsid w:val="00B214E8"/>
    <w:rsid w:val="00B271C1"/>
    <w:rsid w:val="00B359CB"/>
    <w:rsid w:val="00B415EB"/>
    <w:rsid w:val="00B5072D"/>
    <w:rsid w:val="00B510CF"/>
    <w:rsid w:val="00B51285"/>
    <w:rsid w:val="00B51606"/>
    <w:rsid w:val="00B536F8"/>
    <w:rsid w:val="00B55BAD"/>
    <w:rsid w:val="00B56FF4"/>
    <w:rsid w:val="00B57A45"/>
    <w:rsid w:val="00B60AB4"/>
    <w:rsid w:val="00B61334"/>
    <w:rsid w:val="00B70238"/>
    <w:rsid w:val="00B7500A"/>
    <w:rsid w:val="00B81736"/>
    <w:rsid w:val="00B850D6"/>
    <w:rsid w:val="00B8598D"/>
    <w:rsid w:val="00B909B6"/>
    <w:rsid w:val="00B910E7"/>
    <w:rsid w:val="00B92780"/>
    <w:rsid w:val="00B963A8"/>
    <w:rsid w:val="00B969D1"/>
    <w:rsid w:val="00BA119A"/>
    <w:rsid w:val="00BA3971"/>
    <w:rsid w:val="00BA4294"/>
    <w:rsid w:val="00BA580C"/>
    <w:rsid w:val="00BB106A"/>
    <w:rsid w:val="00BB7B18"/>
    <w:rsid w:val="00BB7BF0"/>
    <w:rsid w:val="00BC35F9"/>
    <w:rsid w:val="00BD2FB3"/>
    <w:rsid w:val="00BE3ABE"/>
    <w:rsid w:val="00BE7920"/>
    <w:rsid w:val="00BE7E3D"/>
    <w:rsid w:val="00BF5BF0"/>
    <w:rsid w:val="00BF6F4D"/>
    <w:rsid w:val="00BF72AC"/>
    <w:rsid w:val="00C01275"/>
    <w:rsid w:val="00C03FE9"/>
    <w:rsid w:val="00C07CA9"/>
    <w:rsid w:val="00C07D6B"/>
    <w:rsid w:val="00C12A1D"/>
    <w:rsid w:val="00C15E31"/>
    <w:rsid w:val="00C1683D"/>
    <w:rsid w:val="00C2165B"/>
    <w:rsid w:val="00C22D50"/>
    <w:rsid w:val="00C24070"/>
    <w:rsid w:val="00C26CC7"/>
    <w:rsid w:val="00C34698"/>
    <w:rsid w:val="00C35462"/>
    <w:rsid w:val="00C43CFB"/>
    <w:rsid w:val="00C453DB"/>
    <w:rsid w:val="00C51D6B"/>
    <w:rsid w:val="00C60827"/>
    <w:rsid w:val="00C63908"/>
    <w:rsid w:val="00C707ED"/>
    <w:rsid w:val="00C733A6"/>
    <w:rsid w:val="00C7474A"/>
    <w:rsid w:val="00C77D72"/>
    <w:rsid w:val="00C8063F"/>
    <w:rsid w:val="00C84181"/>
    <w:rsid w:val="00C85286"/>
    <w:rsid w:val="00C855FE"/>
    <w:rsid w:val="00C87329"/>
    <w:rsid w:val="00C97324"/>
    <w:rsid w:val="00CA2A13"/>
    <w:rsid w:val="00CA3F21"/>
    <w:rsid w:val="00CA58B7"/>
    <w:rsid w:val="00CA7F39"/>
    <w:rsid w:val="00CB0578"/>
    <w:rsid w:val="00CB200E"/>
    <w:rsid w:val="00CB4B2E"/>
    <w:rsid w:val="00CB4F1F"/>
    <w:rsid w:val="00CB5C88"/>
    <w:rsid w:val="00CC169B"/>
    <w:rsid w:val="00CC4E48"/>
    <w:rsid w:val="00CC5C82"/>
    <w:rsid w:val="00CC6B26"/>
    <w:rsid w:val="00CC7FE5"/>
    <w:rsid w:val="00CD1389"/>
    <w:rsid w:val="00CD4614"/>
    <w:rsid w:val="00CD5BA2"/>
    <w:rsid w:val="00CD7D6E"/>
    <w:rsid w:val="00CE104A"/>
    <w:rsid w:val="00CE4F5E"/>
    <w:rsid w:val="00CE5AEC"/>
    <w:rsid w:val="00CE695C"/>
    <w:rsid w:val="00CF6C32"/>
    <w:rsid w:val="00D0340E"/>
    <w:rsid w:val="00D04506"/>
    <w:rsid w:val="00D104FD"/>
    <w:rsid w:val="00D117F6"/>
    <w:rsid w:val="00D15184"/>
    <w:rsid w:val="00D15E91"/>
    <w:rsid w:val="00D1735C"/>
    <w:rsid w:val="00D1775F"/>
    <w:rsid w:val="00D17BFD"/>
    <w:rsid w:val="00D21073"/>
    <w:rsid w:val="00D30C2A"/>
    <w:rsid w:val="00D30E8A"/>
    <w:rsid w:val="00D30F9F"/>
    <w:rsid w:val="00D35548"/>
    <w:rsid w:val="00D35EEB"/>
    <w:rsid w:val="00D44287"/>
    <w:rsid w:val="00D45264"/>
    <w:rsid w:val="00D46AEE"/>
    <w:rsid w:val="00D46F95"/>
    <w:rsid w:val="00D51D12"/>
    <w:rsid w:val="00D57D3B"/>
    <w:rsid w:val="00D65776"/>
    <w:rsid w:val="00D7139B"/>
    <w:rsid w:val="00D7258E"/>
    <w:rsid w:val="00D7418B"/>
    <w:rsid w:val="00D74B73"/>
    <w:rsid w:val="00D75187"/>
    <w:rsid w:val="00D9132C"/>
    <w:rsid w:val="00D95F13"/>
    <w:rsid w:val="00D96C7C"/>
    <w:rsid w:val="00DA00D4"/>
    <w:rsid w:val="00DA21F8"/>
    <w:rsid w:val="00DB1066"/>
    <w:rsid w:val="00DB5461"/>
    <w:rsid w:val="00DB612A"/>
    <w:rsid w:val="00DC36B5"/>
    <w:rsid w:val="00DC5580"/>
    <w:rsid w:val="00DC5EFC"/>
    <w:rsid w:val="00DC7E7B"/>
    <w:rsid w:val="00DD0486"/>
    <w:rsid w:val="00DD3461"/>
    <w:rsid w:val="00DD6548"/>
    <w:rsid w:val="00DD6CA6"/>
    <w:rsid w:val="00DD782B"/>
    <w:rsid w:val="00DD7D3E"/>
    <w:rsid w:val="00DE125A"/>
    <w:rsid w:val="00DE1757"/>
    <w:rsid w:val="00DE18BF"/>
    <w:rsid w:val="00DE43A3"/>
    <w:rsid w:val="00DE4DB9"/>
    <w:rsid w:val="00DE7257"/>
    <w:rsid w:val="00DE7F88"/>
    <w:rsid w:val="00DF3800"/>
    <w:rsid w:val="00DF52E9"/>
    <w:rsid w:val="00E031A1"/>
    <w:rsid w:val="00E049FE"/>
    <w:rsid w:val="00E1176F"/>
    <w:rsid w:val="00E13BBD"/>
    <w:rsid w:val="00E13F66"/>
    <w:rsid w:val="00E146BD"/>
    <w:rsid w:val="00E14CB8"/>
    <w:rsid w:val="00E16301"/>
    <w:rsid w:val="00E17605"/>
    <w:rsid w:val="00E209FD"/>
    <w:rsid w:val="00E21DC3"/>
    <w:rsid w:val="00E27D66"/>
    <w:rsid w:val="00E3248D"/>
    <w:rsid w:val="00E34966"/>
    <w:rsid w:val="00E36270"/>
    <w:rsid w:val="00E36943"/>
    <w:rsid w:val="00E37DC6"/>
    <w:rsid w:val="00E4050B"/>
    <w:rsid w:val="00E45105"/>
    <w:rsid w:val="00E461E7"/>
    <w:rsid w:val="00E46A83"/>
    <w:rsid w:val="00E46FD6"/>
    <w:rsid w:val="00E51B6E"/>
    <w:rsid w:val="00E639D7"/>
    <w:rsid w:val="00E650AE"/>
    <w:rsid w:val="00E654C5"/>
    <w:rsid w:val="00E65E0E"/>
    <w:rsid w:val="00E6643A"/>
    <w:rsid w:val="00E70F7A"/>
    <w:rsid w:val="00E72B5C"/>
    <w:rsid w:val="00E876CB"/>
    <w:rsid w:val="00E957BB"/>
    <w:rsid w:val="00E95971"/>
    <w:rsid w:val="00E978C5"/>
    <w:rsid w:val="00EA0D10"/>
    <w:rsid w:val="00EA43EF"/>
    <w:rsid w:val="00EA49FD"/>
    <w:rsid w:val="00EA5FC8"/>
    <w:rsid w:val="00EB4C8C"/>
    <w:rsid w:val="00EC04E3"/>
    <w:rsid w:val="00EC3DEA"/>
    <w:rsid w:val="00ED3289"/>
    <w:rsid w:val="00ED43CE"/>
    <w:rsid w:val="00ED4C21"/>
    <w:rsid w:val="00ED6A07"/>
    <w:rsid w:val="00ED70F2"/>
    <w:rsid w:val="00ED71A0"/>
    <w:rsid w:val="00EE0D45"/>
    <w:rsid w:val="00EE35D8"/>
    <w:rsid w:val="00EE5B4E"/>
    <w:rsid w:val="00EF6B1C"/>
    <w:rsid w:val="00F014E6"/>
    <w:rsid w:val="00F01AF3"/>
    <w:rsid w:val="00F04CF9"/>
    <w:rsid w:val="00F04E13"/>
    <w:rsid w:val="00F05028"/>
    <w:rsid w:val="00F0641F"/>
    <w:rsid w:val="00F068F2"/>
    <w:rsid w:val="00F2094E"/>
    <w:rsid w:val="00F21AB8"/>
    <w:rsid w:val="00F23643"/>
    <w:rsid w:val="00F2583E"/>
    <w:rsid w:val="00F261AB"/>
    <w:rsid w:val="00F273CB"/>
    <w:rsid w:val="00F325EB"/>
    <w:rsid w:val="00F33F09"/>
    <w:rsid w:val="00F44287"/>
    <w:rsid w:val="00F45EB9"/>
    <w:rsid w:val="00F514D6"/>
    <w:rsid w:val="00F54C0C"/>
    <w:rsid w:val="00F56CF8"/>
    <w:rsid w:val="00F653B7"/>
    <w:rsid w:val="00F65792"/>
    <w:rsid w:val="00F65CAC"/>
    <w:rsid w:val="00F662E8"/>
    <w:rsid w:val="00F678B4"/>
    <w:rsid w:val="00F74A76"/>
    <w:rsid w:val="00F74FC4"/>
    <w:rsid w:val="00F84E0E"/>
    <w:rsid w:val="00F87F57"/>
    <w:rsid w:val="00F90E3E"/>
    <w:rsid w:val="00F910C1"/>
    <w:rsid w:val="00F93BF8"/>
    <w:rsid w:val="00F94F54"/>
    <w:rsid w:val="00F952E1"/>
    <w:rsid w:val="00F96AE4"/>
    <w:rsid w:val="00F97DCC"/>
    <w:rsid w:val="00FB36B8"/>
    <w:rsid w:val="00FB3B18"/>
    <w:rsid w:val="00FB3E40"/>
    <w:rsid w:val="00FB444E"/>
    <w:rsid w:val="00FB4CAB"/>
    <w:rsid w:val="00FB6F8B"/>
    <w:rsid w:val="00FC0C3B"/>
    <w:rsid w:val="00FC13BA"/>
    <w:rsid w:val="00FC51E3"/>
    <w:rsid w:val="00FC6391"/>
    <w:rsid w:val="00FD0290"/>
    <w:rsid w:val="00FD0F1A"/>
    <w:rsid w:val="00FD12A5"/>
    <w:rsid w:val="00FD1CF3"/>
    <w:rsid w:val="00FD4A64"/>
    <w:rsid w:val="00FE195D"/>
    <w:rsid w:val="00FE37CD"/>
    <w:rsid w:val="00FE5054"/>
    <w:rsid w:val="00FE5DA7"/>
    <w:rsid w:val="00FF1F3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48C4CAF"/>
  <w14:defaultImageDpi w14:val="300"/>
  <w15:docId w15:val="{1555E41E-E83B-42EA-A755-7255AB0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72"/>
    <w:pPr>
      <w:spacing w:after="80"/>
    </w:pPr>
    <w:rPr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A3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7F5"/>
    <w:rPr>
      <w:rFonts w:ascii="Lucida Grande" w:hAnsi="Lucida Grande" w:cs="Lucida Gran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7F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57F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7F5"/>
  </w:style>
  <w:style w:type="paragraph" w:styleId="Pidipagina">
    <w:name w:val="footer"/>
    <w:basedOn w:val="Normale"/>
    <w:link w:val="PidipaginaCarattere"/>
    <w:uiPriority w:val="99"/>
    <w:unhideWhenUsed/>
    <w:rsid w:val="000C57F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7F5"/>
  </w:style>
  <w:style w:type="paragraph" w:styleId="Titolo">
    <w:name w:val="Title"/>
    <w:basedOn w:val="Normale"/>
    <w:next w:val="Normale"/>
    <w:link w:val="TitoloCarattere"/>
    <w:uiPriority w:val="10"/>
    <w:qFormat/>
    <w:rsid w:val="006977B8"/>
    <w:pPr>
      <w:spacing w:after="240"/>
      <w:contextualSpacing/>
    </w:pPr>
    <w:rPr>
      <w:rFonts w:asciiTheme="majorHAnsi" w:eastAsiaTheme="majorEastAsia" w:hAnsiTheme="majorHAnsi" w:cstheme="majorBidi"/>
      <w:b/>
      <w:bCs/>
      <w:caps/>
      <w:color w:val="4B4F54" w:themeColor="text1"/>
      <w:spacing w:val="10"/>
      <w:kern w:val="28"/>
      <w:sz w:val="92"/>
      <w:szCs w:val="92"/>
    </w:rPr>
  </w:style>
  <w:style w:type="character" w:customStyle="1" w:styleId="TitoloCarattere">
    <w:name w:val="Titolo Carattere"/>
    <w:basedOn w:val="Carpredefinitoparagrafo"/>
    <w:link w:val="Titolo"/>
    <w:uiPriority w:val="10"/>
    <w:rsid w:val="006977B8"/>
    <w:rPr>
      <w:rFonts w:asciiTheme="majorHAnsi" w:eastAsiaTheme="majorEastAsia" w:hAnsiTheme="majorHAnsi" w:cstheme="majorBidi"/>
      <w:b/>
      <w:bCs/>
      <w:caps/>
      <w:color w:val="4B4F54" w:themeColor="text1"/>
      <w:spacing w:val="10"/>
      <w:kern w:val="28"/>
      <w:sz w:val="92"/>
      <w:szCs w:val="9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4A35"/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03DCA"/>
    <w:rPr>
      <w:color w:val="CC0000" w:themeColor="hyperlink"/>
      <w:u w:val="single"/>
    </w:rPr>
  </w:style>
  <w:style w:type="paragraph" w:customStyle="1" w:styleId="Footerheading">
    <w:name w:val="Footer heading"/>
    <w:basedOn w:val="Normale"/>
    <w:qFormat/>
    <w:rsid w:val="00903DCA"/>
    <w:pPr>
      <w:spacing w:after="160"/>
    </w:pPr>
    <w:rPr>
      <w:b/>
    </w:rPr>
  </w:style>
  <w:style w:type="table" w:styleId="Grigliatabella">
    <w:name w:val="Table Grid"/>
    <w:basedOn w:val="Tabellanormale"/>
    <w:uiPriority w:val="39"/>
    <w:rsid w:val="0005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nfo">
    <w:name w:val="Footer info"/>
    <w:basedOn w:val="Normale"/>
    <w:qFormat/>
    <w:rsid w:val="00055B72"/>
    <w:rPr>
      <w:sz w:val="16"/>
      <w:szCs w:val="16"/>
    </w:rPr>
  </w:style>
  <w:style w:type="paragraph" w:customStyle="1" w:styleId="Introduction">
    <w:name w:val="Introduction"/>
    <w:basedOn w:val="Normale"/>
    <w:qFormat/>
    <w:rsid w:val="003E4A35"/>
    <w:rPr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A35"/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character" w:customStyle="1" w:styleId="Mention1">
    <w:name w:val="Mention1"/>
    <w:basedOn w:val="Carpredefinitoparagrafo"/>
    <w:uiPriority w:val="99"/>
    <w:semiHidden/>
    <w:unhideWhenUsed/>
    <w:rsid w:val="00A11360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E0AB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111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11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11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11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110F"/>
    <w:rPr>
      <w:b/>
      <w:bCs/>
      <w:sz w:val="20"/>
      <w:szCs w:val="20"/>
    </w:rPr>
  </w:style>
  <w:style w:type="paragraph" w:customStyle="1" w:styleId="Default">
    <w:name w:val="Default"/>
    <w:rsid w:val="004412E4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GB"/>
    </w:rPr>
  </w:style>
  <w:style w:type="paragraph" w:styleId="Revisione">
    <w:name w:val="Revision"/>
    <w:hidden/>
    <w:uiPriority w:val="99"/>
    <w:semiHidden/>
    <w:rsid w:val="00D15184"/>
    <w:rPr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D6E49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D6E4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D6E49"/>
    <w:rPr>
      <w:vertAlign w:val="superscript"/>
    </w:rPr>
  </w:style>
  <w:style w:type="paragraph" w:customStyle="1" w:styleId="Body">
    <w:name w:val="Body"/>
    <w:qFormat/>
    <w:rsid w:val="004D0CC1"/>
    <w:pPr>
      <w:spacing w:line="360" w:lineRule="auto"/>
    </w:pPr>
    <w:rPr>
      <w:rFonts w:ascii="Times New Roman" w:eastAsia="ヒラギノ角ゴ Pro W3" w:hAnsi="Times New Roman" w:cs="Times New Roman"/>
      <w:color w:val="000000"/>
      <w:sz w:val="18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27AC4"/>
    <w:rPr>
      <w:color w:val="808080"/>
      <w:shd w:val="clear" w:color="auto" w:fill="E6E6E6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F2094E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65B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6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65B"/>
    <w:rPr>
      <w:vertAlign w:val="superscript"/>
    </w:rPr>
  </w:style>
  <w:style w:type="paragraph" w:customStyle="1" w:styleId="Contact">
    <w:name w:val="Contact"/>
    <w:basedOn w:val="Normale"/>
    <w:rsid w:val="00B55BAD"/>
    <w:pPr>
      <w:spacing w:after="0" w:line="360" w:lineRule="auto"/>
    </w:pPr>
    <w:rPr>
      <w:rFonts w:ascii="DendaNew" w:eastAsia="Times New Roman" w:hAnsi="DendaNew" w:cs="DendaNew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2376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37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04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82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NeapolisArt-1630681420568638" TargetMode="External"/><Relationship Id="rId18" Type="http://schemas.openxmlformats.org/officeDocument/2006/relationships/hyperlink" Target="https://www.linkedin.com/showcase/canon-italia-pro-imagin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fficiostampa@primapagin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neapolis.art/" TargetMode="External"/><Relationship Id="rId17" Type="http://schemas.openxmlformats.org/officeDocument/2006/relationships/hyperlink" Target="https://www.instagram.com/canonitaliaspa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witter.com/canonitaliaspa?lang=it" TargetMode="External"/><Relationship Id="rId20" Type="http://schemas.openxmlformats.org/officeDocument/2006/relationships/hyperlink" Target="mailto:giada.brugnaro@canon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apolisart.it/riscatta-lobiettivo-la-mostr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anonItaliaSpA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antonio_gibotta/" TargetMode="External"/><Relationship Id="rId19" Type="http://schemas.openxmlformats.org/officeDocument/2006/relationships/hyperlink" Target="https://www.canon-europe.com/view/writing-relatio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apolisart.it/" TargetMode="External"/><Relationship Id="rId14" Type="http://schemas.openxmlformats.org/officeDocument/2006/relationships/hyperlink" Target="https://www.instagram.com/antonio_gibotta/" TargetMode="External"/><Relationship Id="rId22" Type="http://schemas.openxmlformats.org/officeDocument/2006/relationships/hyperlink" Target="http://www.canon.i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non_17">
  <a:themeElements>
    <a:clrScheme name="Canon_17">
      <a:dk1>
        <a:srgbClr val="4B4F54"/>
      </a:dk1>
      <a:lt1>
        <a:sysClr val="window" lastClr="FFFFFF"/>
      </a:lt1>
      <a:dk2>
        <a:srgbClr val="CC0000"/>
      </a:dk2>
      <a:lt2>
        <a:srgbClr val="D0D3D4"/>
      </a:lt2>
      <a:accent1>
        <a:srgbClr val="25328A"/>
      </a:accent1>
      <a:accent2>
        <a:srgbClr val="19A171"/>
      </a:accent2>
      <a:accent3>
        <a:srgbClr val="119AD4"/>
      </a:accent3>
      <a:accent4>
        <a:srgbClr val="B31C75"/>
      </a:accent4>
      <a:accent5>
        <a:srgbClr val="FCBF39"/>
      </a:accent5>
      <a:accent6>
        <a:srgbClr val="EC6F25"/>
      </a:accent6>
      <a:hlink>
        <a:srgbClr val="CC0000"/>
      </a:hlink>
      <a:folHlink>
        <a:srgbClr val="4B4F5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 cmpd="sng">
          <a:solidFill>
            <a:schemeClr val="tx1">
              <a:lumMod val="60000"/>
              <a:lumOff val="40000"/>
            </a:schemeClr>
          </a:solidFill>
          <a:miter lim="800000"/>
          <a:tailEnd type="triangle" w="sm" len="sm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A719-394F-4F25-9503-BF8DD707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Mumford</dc:creator>
  <cp:lastModifiedBy>Viviana Viviani</cp:lastModifiedBy>
  <cp:revision>4</cp:revision>
  <cp:lastPrinted>2018-08-28T17:29:00Z</cp:lastPrinted>
  <dcterms:created xsi:type="dcterms:W3CDTF">2021-05-27T09:38:00Z</dcterms:created>
  <dcterms:modified xsi:type="dcterms:W3CDTF">2021-05-27T09:45:00Z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0x010100032F1B4F4716484FBE7E89238F4D3252</vt:lpwstr>
  </property>
</Properties>
</file>